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2C5" w:rsidRPr="00F37FB0" w:rsidRDefault="009B62C5" w:rsidP="009B62C5">
      <w:pPr>
        <w:spacing w:line="360" w:lineRule="auto"/>
        <w:jc w:val="center"/>
        <w:rPr>
          <w:b/>
          <w:sz w:val="28"/>
          <w:szCs w:val="28"/>
        </w:rPr>
      </w:pPr>
      <w:proofErr w:type="gramStart"/>
      <w:r w:rsidRPr="00F37FB0">
        <w:rPr>
          <w:b/>
          <w:sz w:val="28"/>
          <w:szCs w:val="28"/>
        </w:rPr>
        <w:t>Etika</w:t>
      </w:r>
      <w:proofErr w:type="gramEnd"/>
    </w:p>
    <w:p w:rsidR="009B62C5" w:rsidRPr="00F37FB0" w:rsidRDefault="009B62C5" w:rsidP="009B62C5">
      <w:pPr>
        <w:shd w:val="clear" w:color="auto" w:fill="FFFFFF"/>
        <w:tabs>
          <w:tab w:val="left" w:pos="1276"/>
          <w:tab w:val="left" w:pos="4253"/>
          <w:tab w:val="left" w:pos="8364"/>
          <w:tab w:val="left" w:pos="11340"/>
          <w:tab w:val="left" w:pos="13041"/>
        </w:tabs>
        <w:spacing w:line="360" w:lineRule="auto"/>
        <w:jc w:val="center"/>
        <w:rPr>
          <w:sz w:val="28"/>
          <w:szCs w:val="28"/>
        </w:rPr>
      </w:pPr>
      <w:r w:rsidRPr="00F37FB0">
        <w:rPr>
          <w:sz w:val="28"/>
          <w:szCs w:val="28"/>
        </w:rPr>
        <w:t>Kurzuskód: BAI0017</w:t>
      </w:r>
      <w:r>
        <w:rPr>
          <w:sz w:val="28"/>
          <w:szCs w:val="28"/>
        </w:rPr>
        <w:t xml:space="preserve"> -01</w:t>
      </w:r>
    </w:p>
    <w:p w:rsidR="009B62C5" w:rsidRPr="00F37FB0" w:rsidRDefault="009B62C5" w:rsidP="009B62C5">
      <w:pPr>
        <w:spacing w:line="360" w:lineRule="auto"/>
        <w:jc w:val="center"/>
        <w:rPr>
          <w:i/>
          <w:sz w:val="28"/>
          <w:szCs w:val="28"/>
        </w:rPr>
      </w:pPr>
      <w:r w:rsidRPr="00F37FB0">
        <w:rPr>
          <w:i/>
          <w:sz w:val="28"/>
          <w:szCs w:val="28"/>
        </w:rPr>
        <w:t>Tantárgyi tematika és félévi követelményrendszer</w:t>
      </w:r>
    </w:p>
    <w:p w:rsidR="009B62C5" w:rsidRDefault="009B62C5" w:rsidP="009B62C5">
      <w:pPr>
        <w:spacing w:line="360" w:lineRule="auto"/>
        <w:rPr>
          <w:sz w:val="28"/>
          <w:szCs w:val="28"/>
        </w:rPr>
      </w:pPr>
    </w:p>
    <w:p w:rsidR="00427ABD" w:rsidRDefault="00427ABD" w:rsidP="00427AB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félév során a hallgatók megismerkedhetnek a különböző korszakok </w:t>
      </w:r>
      <w:proofErr w:type="gramStart"/>
      <w:r>
        <w:rPr>
          <w:sz w:val="28"/>
          <w:szCs w:val="28"/>
        </w:rPr>
        <w:t>etikai</w:t>
      </w:r>
      <w:proofErr w:type="gramEnd"/>
      <w:r>
        <w:rPr>
          <w:sz w:val="28"/>
          <w:szCs w:val="28"/>
        </w:rPr>
        <w:t xml:space="preserve"> problémáival. Az emberrel szembeni külső elvárásokkal, a társadalmi körülményekkel, azok változásával és az individuum helyével környezetében. Különös hangsúlyt fektetünk az ember és erkölcs kapcsolatára a modern korban, az alkalmazott </w:t>
      </w:r>
      <w:proofErr w:type="gramStart"/>
      <w:r>
        <w:rPr>
          <w:sz w:val="28"/>
          <w:szCs w:val="28"/>
        </w:rPr>
        <w:t>etikai</w:t>
      </w:r>
      <w:proofErr w:type="gramEnd"/>
      <w:r>
        <w:rPr>
          <w:sz w:val="28"/>
          <w:szCs w:val="28"/>
        </w:rPr>
        <w:t xml:space="preserve"> előírásokra, az alkalmazott etika (például pedagógus etika, orvosi vagy bioetika, környezeti etika stb.) társadalmi és személyes hatásaira. </w:t>
      </w:r>
    </w:p>
    <w:p w:rsidR="00427ABD" w:rsidRPr="00F37FB0" w:rsidRDefault="00427ABD" w:rsidP="009B62C5">
      <w:pPr>
        <w:spacing w:line="360" w:lineRule="auto"/>
        <w:rPr>
          <w:sz w:val="28"/>
          <w:szCs w:val="28"/>
        </w:rPr>
      </w:pPr>
    </w:p>
    <w:p w:rsidR="009B62C5" w:rsidRPr="00F37FB0" w:rsidRDefault="009B62C5" w:rsidP="009B62C5">
      <w:pPr>
        <w:spacing w:line="360" w:lineRule="auto"/>
        <w:jc w:val="both"/>
        <w:rPr>
          <w:b/>
          <w:sz w:val="28"/>
          <w:szCs w:val="28"/>
          <w:u w:val="single"/>
        </w:rPr>
      </w:pPr>
      <w:r w:rsidRPr="00F37FB0">
        <w:rPr>
          <w:b/>
          <w:sz w:val="28"/>
          <w:szCs w:val="28"/>
          <w:u w:val="single"/>
        </w:rPr>
        <w:t xml:space="preserve">A </w:t>
      </w:r>
      <w:proofErr w:type="gramStart"/>
      <w:r w:rsidRPr="00F37FB0">
        <w:rPr>
          <w:b/>
          <w:sz w:val="28"/>
          <w:szCs w:val="28"/>
          <w:u w:val="single"/>
        </w:rPr>
        <w:t>kurzus</w:t>
      </w:r>
      <w:proofErr w:type="gramEnd"/>
      <w:r w:rsidRPr="00F37FB0">
        <w:rPr>
          <w:b/>
          <w:sz w:val="28"/>
          <w:szCs w:val="28"/>
          <w:u w:val="single"/>
        </w:rPr>
        <w:t xml:space="preserve"> témái:</w:t>
      </w:r>
    </w:p>
    <w:p w:rsidR="009B62C5" w:rsidRPr="00F37FB0" w:rsidRDefault="009B62C5" w:rsidP="009B62C5">
      <w:pPr>
        <w:spacing w:line="360" w:lineRule="auto"/>
        <w:jc w:val="both"/>
        <w:rPr>
          <w:sz w:val="28"/>
          <w:szCs w:val="28"/>
        </w:rPr>
      </w:pPr>
      <w:r w:rsidRPr="00F37FB0">
        <w:rPr>
          <w:sz w:val="28"/>
          <w:szCs w:val="28"/>
        </w:rPr>
        <w:t>1, A félév feladatinak megbeszélése</w:t>
      </w:r>
    </w:p>
    <w:p w:rsidR="009B62C5" w:rsidRPr="00F37FB0" w:rsidRDefault="009B62C5" w:rsidP="009B62C5">
      <w:pPr>
        <w:spacing w:line="360" w:lineRule="auto"/>
        <w:jc w:val="both"/>
        <w:rPr>
          <w:sz w:val="28"/>
          <w:szCs w:val="28"/>
        </w:rPr>
      </w:pPr>
      <w:r w:rsidRPr="00F37FB0">
        <w:rPr>
          <w:sz w:val="28"/>
          <w:szCs w:val="28"/>
        </w:rPr>
        <w:t xml:space="preserve">2, Bevezetés az </w:t>
      </w:r>
      <w:proofErr w:type="gramStart"/>
      <w:r w:rsidRPr="00F37FB0">
        <w:rPr>
          <w:sz w:val="28"/>
          <w:szCs w:val="28"/>
        </w:rPr>
        <w:t>etikába</w:t>
      </w:r>
      <w:proofErr w:type="gramEnd"/>
    </w:p>
    <w:p w:rsidR="009B62C5" w:rsidRPr="00F37FB0" w:rsidRDefault="009B62C5" w:rsidP="009B62C5">
      <w:pPr>
        <w:spacing w:line="360" w:lineRule="auto"/>
        <w:jc w:val="both"/>
        <w:rPr>
          <w:sz w:val="28"/>
          <w:szCs w:val="28"/>
        </w:rPr>
      </w:pPr>
      <w:r w:rsidRPr="00F37FB0">
        <w:rPr>
          <w:sz w:val="28"/>
          <w:szCs w:val="28"/>
        </w:rPr>
        <w:t xml:space="preserve">3, </w:t>
      </w:r>
      <w:proofErr w:type="gramStart"/>
      <w:r w:rsidRPr="00F37FB0">
        <w:rPr>
          <w:sz w:val="28"/>
          <w:szCs w:val="28"/>
        </w:rPr>
        <w:t>Etikai</w:t>
      </w:r>
      <w:proofErr w:type="gramEnd"/>
      <w:r w:rsidRPr="00F37FB0">
        <w:rPr>
          <w:sz w:val="28"/>
          <w:szCs w:val="28"/>
        </w:rPr>
        <w:t xml:space="preserve"> filozófiák története az ókortól a skolasztika időszakáig</w:t>
      </w:r>
    </w:p>
    <w:p w:rsidR="009B62C5" w:rsidRPr="00F37FB0" w:rsidRDefault="009B62C5" w:rsidP="009B62C5">
      <w:pPr>
        <w:spacing w:line="360" w:lineRule="auto"/>
        <w:jc w:val="both"/>
        <w:rPr>
          <w:sz w:val="28"/>
          <w:szCs w:val="28"/>
        </w:rPr>
      </w:pPr>
      <w:r w:rsidRPr="00F37FB0">
        <w:rPr>
          <w:sz w:val="28"/>
          <w:szCs w:val="28"/>
        </w:rPr>
        <w:t xml:space="preserve">4, Az újkori </w:t>
      </w:r>
      <w:proofErr w:type="gramStart"/>
      <w:r w:rsidRPr="00F37FB0">
        <w:rPr>
          <w:sz w:val="28"/>
          <w:szCs w:val="28"/>
        </w:rPr>
        <w:t>etikai</w:t>
      </w:r>
      <w:proofErr w:type="gramEnd"/>
      <w:r w:rsidRPr="00F37FB0">
        <w:rPr>
          <w:sz w:val="28"/>
          <w:szCs w:val="28"/>
        </w:rPr>
        <w:t xml:space="preserve"> gondolkodás a 16-19 században</w:t>
      </w:r>
    </w:p>
    <w:p w:rsidR="009B62C5" w:rsidRPr="00F37FB0" w:rsidRDefault="009B62C5" w:rsidP="009B62C5">
      <w:pPr>
        <w:spacing w:line="360" w:lineRule="auto"/>
        <w:jc w:val="both"/>
        <w:rPr>
          <w:sz w:val="28"/>
          <w:szCs w:val="28"/>
        </w:rPr>
      </w:pPr>
      <w:r w:rsidRPr="00F37FB0">
        <w:rPr>
          <w:sz w:val="28"/>
          <w:szCs w:val="28"/>
        </w:rPr>
        <w:t>5, A német idealizmus korszaka (Kant, Hegel)</w:t>
      </w:r>
    </w:p>
    <w:p w:rsidR="009B62C5" w:rsidRPr="00F37FB0" w:rsidRDefault="009B62C5" w:rsidP="009B62C5">
      <w:pPr>
        <w:spacing w:line="360" w:lineRule="auto"/>
        <w:jc w:val="both"/>
        <w:rPr>
          <w:sz w:val="28"/>
          <w:szCs w:val="28"/>
        </w:rPr>
      </w:pPr>
      <w:r w:rsidRPr="00F37FB0">
        <w:rPr>
          <w:sz w:val="28"/>
          <w:szCs w:val="28"/>
        </w:rPr>
        <w:t xml:space="preserve">6, </w:t>
      </w:r>
      <w:proofErr w:type="gramStart"/>
      <w:r w:rsidRPr="00F37FB0">
        <w:rPr>
          <w:sz w:val="28"/>
          <w:szCs w:val="28"/>
        </w:rPr>
        <w:t>Etika</w:t>
      </w:r>
      <w:proofErr w:type="gramEnd"/>
      <w:r w:rsidRPr="00F37FB0">
        <w:rPr>
          <w:sz w:val="28"/>
          <w:szCs w:val="28"/>
        </w:rPr>
        <w:t xml:space="preserve"> a modern kori gondolkodásban 19-20. század</w:t>
      </w:r>
    </w:p>
    <w:p w:rsidR="009B62C5" w:rsidRPr="00F37FB0" w:rsidRDefault="009B62C5" w:rsidP="009B62C5">
      <w:pPr>
        <w:spacing w:line="360" w:lineRule="auto"/>
        <w:jc w:val="both"/>
        <w:rPr>
          <w:sz w:val="28"/>
          <w:szCs w:val="28"/>
        </w:rPr>
      </w:pPr>
      <w:r w:rsidRPr="00F37FB0">
        <w:rPr>
          <w:sz w:val="28"/>
          <w:szCs w:val="28"/>
        </w:rPr>
        <w:t xml:space="preserve">7, Kortárs </w:t>
      </w:r>
      <w:proofErr w:type="gramStart"/>
      <w:r w:rsidRPr="00F37FB0">
        <w:rPr>
          <w:sz w:val="28"/>
          <w:szCs w:val="28"/>
        </w:rPr>
        <w:t>etikai</w:t>
      </w:r>
      <w:proofErr w:type="gramEnd"/>
      <w:r w:rsidRPr="00F37FB0">
        <w:rPr>
          <w:sz w:val="28"/>
          <w:szCs w:val="28"/>
        </w:rPr>
        <w:t xml:space="preserve"> filozófia</w:t>
      </w:r>
    </w:p>
    <w:p w:rsidR="009B62C5" w:rsidRPr="00F37FB0" w:rsidRDefault="009B62C5" w:rsidP="009B62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8, Zárthelyi dolgozat</w:t>
      </w:r>
    </w:p>
    <w:p w:rsidR="009B62C5" w:rsidRPr="00F37FB0" w:rsidRDefault="009B62C5" w:rsidP="009B62C5">
      <w:pPr>
        <w:spacing w:line="360" w:lineRule="auto"/>
        <w:jc w:val="both"/>
        <w:rPr>
          <w:sz w:val="28"/>
          <w:szCs w:val="28"/>
        </w:rPr>
      </w:pPr>
      <w:r w:rsidRPr="00F37FB0">
        <w:rPr>
          <w:sz w:val="28"/>
          <w:szCs w:val="28"/>
        </w:rPr>
        <w:t xml:space="preserve">9, Az </w:t>
      </w:r>
      <w:proofErr w:type="gramStart"/>
      <w:r w:rsidRPr="00F37FB0">
        <w:rPr>
          <w:sz w:val="28"/>
          <w:szCs w:val="28"/>
        </w:rPr>
        <w:t>etikai</w:t>
      </w:r>
      <w:proofErr w:type="gramEnd"/>
      <w:r w:rsidRPr="00F37FB0">
        <w:rPr>
          <w:sz w:val="28"/>
          <w:szCs w:val="28"/>
        </w:rPr>
        <w:t xml:space="preserve"> elméletek alapvető típusai és gyakorlati szerepük</w:t>
      </w:r>
    </w:p>
    <w:p w:rsidR="009B62C5" w:rsidRPr="00F37FB0" w:rsidRDefault="009B62C5" w:rsidP="009B62C5">
      <w:pPr>
        <w:spacing w:line="360" w:lineRule="auto"/>
        <w:jc w:val="both"/>
        <w:rPr>
          <w:sz w:val="28"/>
          <w:szCs w:val="28"/>
        </w:rPr>
      </w:pPr>
      <w:r w:rsidRPr="00F37FB0">
        <w:rPr>
          <w:sz w:val="28"/>
          <w:szCs w:val="28"/>
        </w:rPr>
        <w:t>10, Az erények</w:t>
      </w:r>
    </w:p>
    <w:p w:rsidR="009B62C5" w:rsidRPr="00F37FB0" w:rsidRDefault="009B62C5" w:rsidP="009B62C5">
      <w:pPr>
        <w:spacing w:line="360" w:lineRule="auto"/>
        <w:jc w:val="both"/>
        <w:rPr>
          <w:sz w:val="28"/>
          <w:szCs w:val="28"/>
        </w:rPr>
      </w:pPr>
      <w:r w:rsidRPr="00F37FB0">
        <w:rPr>
          <w:sz w:val="28"/>
          <w:szCs w:val="28"/>
        </w:rPr>
        <w:t xml:space="preserve">11, Az emberi élethelyzetek </w:t>
      </w:r>
      <w:proofErr w:type="gramStart"/>
      <w:r w:rsidRPr="00F37FB0">
        <w:rPr>
          <w:sz w:val="28"/>
          <w:szCs w:val="28"/>
        </w:rPr>
        <w:t>etikai</w:t>
      </w:r>
      <w:proofErr w:type="gramEnd"/>
      <w:r w:rsidRPr="00F37FB0">
        <w:rPr>
          <w:sz w:val="28"/>
          <w:szCs w:val="28"/>
        </w:rPr>
        <w:t xml:space="preserve"> lehetőségei</w:t>
      </w:r>
    </w:p>
    <w:p w:rsidR="009B62C5" w:rsidRPr="00F37FB0" w:rsidRDefault="009B62C5" w:rsidP="009B62C5">
      <w:pPr>
        <w:spacing w:line="360" w:lineRule="auto"/>
        <w:jc w:val="both"/>
        <w:rPr>
          <w:sz w:val="28"/>
          <w:szCs w:val="28"/>
        </w:rPr>
      </w:pPr>
      <w:r w:rsidRPr="00F37FB0">
        <w:rPr>
          <w:sz w:val="28"/>
          <w:szCs w:val="28"/>
        </w:rPr>
        <w:t xml:space="preserve">12, Alkalmazott </w:t>
      </w:r>
      <w:proofErr w:type="gramStart"/>
      <w:r w:rsidRPr="00F37FB0">
        <w:rPr>
          <w:sz w:val="28"/>
          <w:szCs w:val="28"/>
        </w:rPr>
        <w:t>etika</w:t>
      </w:r>
      <w:proofErr w:type="gramEnd"/>
    </w:p>
    <w:p w:rsidR="009B62C5" w:rsidRPr="00F37FB0" w:rsidRDefault="009B62C5" w:rsidP="009B62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13, Zárthelyi dolgozat</w:t>
      </w:r>
    </w:p>
    <w:p w:rsidR="009B62C5" w:rsidRPr="00F37FB0" w:rsidRDefault="009B62C5" w:rsidP="009B62C5">
      <w:pPr>
        <w:spacing w:line="360" w:lineRule="auto"/>
        <w:jc w:val="both"/>
        <w:rPr>
          <w:sz w:val="28"/>
          <w:szCs w:val="28"/>
        </w:rPr>
      </w:pPr>
      <w:r w:rsidRPr="00F37FB0">
        <w:rPr>
          <w:sz w:val="28"/>
          <w:szCs w:val="28"/>
        </w:rPr>
        <w:t>14, A félév zárása</w:t>
      </w:r>
    </w:p>
    <w:p w:rsidR="00275968" w:rsidRDefault="00275968">
      <w:pPr>
        <w:spacing w:after="160" w:line="259" w:lineRule="auto"/>
        <w:rPr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b/>
          <w:bCs/>
          <w:sz w:val="28"/>
          <w:szCs w:val="28"/>
          <w:u w:val="single"/>
        </w:rPr>
        <w:br w:type="page"/>
      </w:r>
    </w:p>
    <w:p w:rsidR="009B62C5" w:rsidRPr="00F37FB0" w:rsidRDefault="009B62C5" w:rsidP="009B62C5">
      <w:pPr>
        <w:spacing w:line="360" w:lineRule="auto"/>
        <w:ind w:left="709" w:hanging="699"/>
        <w:rPr>
          <w:b/>
          <w:bCs/>
          <w:sz w:val="28"/>
          <w:szCs w:val="28"/>
        </w:rPr>
      </w:pPr>
      <w:r w:rsidRPr="00F37FB0">
        <w:rPr>
          <w:b/>
          <w:bCs/>
          <w:sz w:val="28"/>
          <w:szCs w:val="28"/>
          <w:u w:val="single"/>
        </w:rPr>
        <w:lastRenderedPageBreak/>
        <w:t>A foglalkozásokon történő részvétel</w:t>
      </w:r>
      <w:r w:rsidRPr="00F37FB0">
        <w:rPr>
          <w:b/>
          <w:bCs/>
          <w:sz w:val="28"/>
          <w:szCs w:val="28"/>
        </w:rPr>
        <w:t>:</w:t>
      </w:r>
    </w:p>
    <w:p w:rsidR="009B62C5" w:rsidRPr="00F37FB0" w:rsidRDefault="009B62C5" w:rsidP="009B62C5">
      <w:pPr>
        <w:pStyle w:val="Listaszerbekezds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37FB0">
        <w:rPr>
          <w:sz w:val="28"/>
          <w:szCs w:val="28"/>
        </w:rPr>
        <w:t>Az el</w:t>
      </w:r>
      <w:r w:rsidRPr="00F37FB0">
        <w:rPr>
          <w:rFonts w:eastAsia="TimesNewRoman"/>
          <w:sz w:val="28"/>
          <w:szCs w:val="28"/>
        </w:rPr>
        <w:t>ő</w:t>
      </w:r>
      <w:r w:rsidRPr="00F37FB0">
        <w:rPr>
          <w:sz w:val="28"/>
          <w:szCs w:val="28"/>
        </w:rPr>
        <w:t>adások a képzés szerves részét képezik, így az Intézmény a hallgatóktól elvárja a részvételt az el</w:t>
      </w:r>
      <w:r w:rsidRPr="00F37FB0">
        <w:rPr>
          <w:rFonts w:eastAsia="TimesNewRoman"/>
          <w:sz w:val="28"/>
          <w:szCs w:val="28"/>
        </w:rPr>
        <w:t>ő</w:t>
      </w:r>
      <w:r w:rsidRPr="00F37FB0">
        <w:rPr>
          <w:sz w:val="28"/>
          <w:szCs w:val="28"/>
        </w:rPr>
        <w:t>adásokon.</w:t>
      </w:r>
    </w:p>
    <w:p w:rsidR="009B62C5" w:rsidRPr="00F37FB0" w:rsidRDefault="009B62C5" w:rsidP="009B62C5">
      <w:pPr>
        <w:spacing w:line="360" w:lineRule="auto"/>
        <w:ind w:left="10"/>
        <w:jc w:val="both"/>
        <w:rPr>
          <w:b/>
          <w:sz w:val="28"/>
          <w:szCs w:val="28"/>
        </w:rPr>
      </w:pPr>
    </w:p>
    <w:p w:rsidR="009B62C5" w:rsidRPr="00F37FB0" w:rsidRDefault="009B62C5" w:rsidP="009B62C5">
      <w:pPr>
        <w:spacing w:line="360" w:lineRule="auto"/>
        <w:ind w:left="10"/>
        <w:jc w:val="both"/>
        <w:rPr>
          <w:b/>
          <w:sz w:val="28"/>
          <w:szCs w:val="28"/>
        </w:rPr>
      </w:pPr>
      <w:r w:rsidRPr="00F37FB0">
        <w:rPr>
          <w:b/>
          <w:sz w:val="28"/>
          <w:szCs w:val="28"/>
          <w:u w:val="single"/>
        </w:rPr>
        <w:t>Félévi követelmény</w:t>
      </w:r>
      <w:r w:rsidRPr="00F37FB0">
        <w:rPr>
          <w:b/>
          <w:sz w:val="28"/>
          <w:szCs w:val="28"/>
        </w:rPr>
        <w:t xml:space="preserve">: </w:t>
      </w:r>
      <w:r w:rsidRPr="00F37FB0">
        <w:rPr>
          <w:sz w:val="28"/>
          <w:szCs w:val="28"/>
        </w:rPr>
        <w:t>kollokvium</w:t>
      </w:r>
    </w:p>
    <w:p w:rsidR="009B62C5" w:rsidRPr="00F37FB0" w:rsidRDefault="009B62C5" w:rsidP="009B62C5">
      <w:pPr>
        <w:spacing w:line="360" w:lineRule="auto"/>
        <w:jc w:val="both"/>
        <w:rPr>
          <w:sz w:val="28"/>
          <w:szCs w:val="28"/>
        </w:rPr>
      </w:pPr>
    </w:p>
    <w:p w:rsidR="009B62C5" w:rsidRPr="00F37FB0" w:rsidRDefault="009B62C5" w:rsidP="009B62C5">
      <w:pPr>
        <w:spacing w:line="360" w:lineRule="auto"/>
        <w:jc w:val="both"/>
        <w:rPr>
          <w:b/>
          <w:sz w:val="28"/>
          <w:szCs w:val="28"/>
        </w:rPr>
      </w:pPr>
      <w:r w:rsidRPr="00F37FB0">
        <w:rPr>
          <w:b/>
          <w:sz w:val="28"/>
          <w:szCs w:val="28"/>
          <w:u w:val="single"/>
        </w:rPr>
        <w:t>Az értékelés módja, ütemezése</w:t>
      </w:r>
      <w:r w:rsidRPr="00F37FB0">
        <w:rPr>
          <w:b/>
          <w:sz w:val="28"/>
          <w:szCs w:val="28"/>
        </w:rPr>
        <w:t>:</w:t>
      </w:r>
    </w:p>
    <w:p w:rsidR="009B62C5" w:rsidRPr="00F37FB0" w:rsidRDefault="009B62C5" w:rsidP="009B62C5">
      <w:pPr>
        <w:pStyle w:val="Listaszerbekezds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37FB0">
        <w:rPr>
          <w:sz w:val="28"/>
          <w:szCs w:val="28"/>
        </w:rPr>
        <w:t>vizsga típusa: írásbeli (két zárthelyi dolgozat</w:t>
      </w:r>
      <w:r>
        <w:rPr>
          <w:sz w:val="28"/>
          <w:szCs w:val="28"/>
        </w:rPr>
        <w:t>) vagy szóbeli. Az utolsó órán megtörténik a két zárthelyi dolgozat kiértékelése, a jegymegajánlás. Aki a megajánlott jegyet nem fogadja el, kötelező a szóbeli vizsga.</w:t>
      </w:r>
    </w:p>
    <w:p w:rsidR="009B62C5" w:rsidRPr="00F37FB0" w:rsidRDefault="009B62C5" w:rsidP="009B62C5">
      <w:pPr>
        <w:pStyle w:val="Listaszerbekezds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37FB0">
        <w:rPr>
          <w:sz w:val="28"/>
          <w:szCs w:val="28"/>
        </w:rPr>
        <w:t xml:space="preserve">a szóbeli vizsgára bocsátás feltétele: </w:t>
      </w:r>
    </w:p>
    <w:p w:rsidR="009B62C5" w:rsidRPr="00F37FB0" w:rsidRDefault="009B62C5" w:rsidP="009B62C5">
      <w:pPr>
        <w:pStyle w:val="Listaszerbekezds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F37FB0">
        <w:rPr>
          <w:sz w:val="28"/>
          <w:szCs w:val="28"/>
        </w:rPr>
        <w:t>rendszeres óralátogatás</w:t>
      </w:r>
    </w:p>
    <w:p w:rsidR="009B62C5" w:rsidRPr="00F37FB0" w:rsidRDefault="009B62C5" w:rsidP="009B62C5">
      <w:pPr>
        <w:pStyle w:val="Listaszerbekezds"/>
        <w:numPr>
          <w:ilvl w:val="0"/>
          <w:numId w:val="1"/>
        </w:numPr>
        <w:spacing w:after="120" w:line="360" w:lineRule="auto"/>
        <w:jc w:val="both"/>
        <w:rPr>
          <w:sz w:val="28"/>
          <w:szCs w:val="28"/>
        </w:rPr>
      </w:pPr>
      <w:r w:rsidRPr="00F37FB0">
        <w:rPr>
          <w:sz w:val="28"/>
          <w:szCs w:val="28"/>
        </w:rPr>
        <w:t>a vizsga anyaga: a tematikában megadott irodalom és az előadások anyaga</w:t>
      </w:r>
    </w:p>
    <w:p w:rsidR="009B62C5" w:rsidRPr="00F37FB0" w:rsidRDefault="009B62C5" w:rsidP="009B62C5">
      <w:pPr>
        <w:spacing w:line="360" w:lineRule="auto"/>
        <w:rPr>
          <w:sz w:val="28"/>
          <w:szCs w:val="28"/>
        </w:rPr>
      </w:pPr>
    </w:p>
    <w:p w:rsidR="009B62C5" w:rsidRPr="00F37FB0" w:rsidRDefault="009B62C5" w:rsidP="009B62C5">
      <w:pPr>
        <w:spacing w:line="360" w:lineRule="auto"/>
        <w:rPr>
          <w:b/>
          <w:bCs/>
          <w:sz w:val="28"/>
          <w:szCs w:val="28"/>
        </w:rPr>
      </w:pPr>
      <w:r w:rsidRPr="00F37FB0">
        <w:rPr>
          <w:b/>
          <w:bCs/>
          <w:sz w:val="28"/>
          <w:szCs w:val="28"/>
          <w:u w:val="single"/>
        </w:rPr>
        <w:t>Az érdemjegy kialakításának módja</w:t>
      </w:r>
      <w:r w:rsidRPr="00F37FB0">
        <w:rPr>
          <w:b/>
          <w:bCs/>
          <w:sz w:val="28"/>
          <w:szCs w:val="28"/>
        </w:rPr>
        <w:t>:</w:t>
      </w:r>
    </w:p>
    <w:p w:rsidR="009B62C5" w:rsidRPr="00F37FB0" w:rsidRDefault="009B62C5" w:rsidP="009B62C5">
      <w:pPr>
        <w:pStyle w:val="Nincstrkz"/>
        <w:spacing w:line="360" w:lineRule="auto"/>
        <w:rPr>
          <w:sz w:val="28"/>
          <w:szCs w:val="28"/>
        </w:rPr>
      </w:pPr>
      <w:r w:rsidRPr="00F37FB0">
        <w:rPr>
          <w:sz w:val="28"/>
          <w:szCs w:val="28"/>
        </w:rPr>
        <w:t>- a kiadott irodalom és az előadásokon elhangzottak ismeretének foka szerint</w:t>
      </w:r>
    </w:p>
    <w:p w:rsidR="009B62C5" w:rsidRPr="00F37FB0" w:rsidRDefault="009B62C5" w:rsidP="009B62C5">
      <w:pPr>
        <w:pStyle w:val="Nincstrkz"/>
        <w:spacing w:line="360" w:lineRule="auto"/>
        <w:rPr>
          <w:sz w:val="28"/>
          <w:szCs w:val="28"/>
        </w:rPr>
      </w:pPr>
      <w:r w:rsidRPr="00F37FB0">
        <w:rPr>
          <w:sz w:val="28"/>
          <w:szCs w:val="28"/>
        </w:rPr>
        <w:t>- a szóbeli vizsga eredménye</w:t>
      </w:r>
    </w:p>
    <w:p w:rsidR="009B62C5" w:rsidRPr="00F37FB0" w:rsidRDefault="009B62C5" w:rsidP="009B62C5">
      <w:pPr>
        <w:spacing w:line="360" w:lineRule="auto"/>
        <w:rPr>
          <w:sz w:val="28"/>
          <w:szCs w:val="28"/>
        </w:rPr>
      </w:pPr>
    </w:p>
    <w:p w:rsidR="009B62C5" w:rsidRPr="00F37FB0" w:rsidRDefault="009B62C5" w:rsidP="009B62C5">
      <w:pPr>
        <w:spacing w:line="360" w:lineRule="auto"/>
        <w:rPr>
          <w:b/>
          <w:sz w:val="28"/>
          <w:szCs w:val="28"/>
          <w:u w:val="single"/>
        </w:rPr>
      </w:pPr>
      <w:r w:rsidRPr="00F37FB0">
        <w:rPr>
          <w:b/>
          <w:sz w:val="28"/>
          <w:szCs w:val="28"/>
          <w:u w:val="single"/>
        </w:rPr>
        <w:t>Ajánlott irodalom</w:t>
      </w:r>
    </w:p>
    <w:p w:rsidR="009B62C5" w:rsidRPr="00F37FB0" w:rsidRDefault="009B62C5" w:rsidP="009B62C5">
      <w:pPr>
        <w:spacing w:line="360" w:lineRule="auto"/>
        <w:rPr>
          <w:sz w:val="28"/>
          <w:szCs w:val="28"/>
        </w:rPr>
      </w:pPr>
    </w:p>
    <w:p w:rsidR="009B62C5" w:rsidRPr="00F37FB0" w:rsidRDefault="009B62C5" w:rsidP="009B62C5">
      <w:pPr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lang w:eastAsia="en-US"/>
        </w:rPr>
      </w:pPr>
      <w:proofErr w:type="spellStart"/>
      <w:r w:rsidRPr="00F37FB0">
        <w:rPr>
          <w:rFonts w:eastAsiaTheme="minorHAnsi"/>
          <w:sz w:val="28"/>
          <w:szCs w:val="28"/>
          <w:lang w:eastAsia="en-US"/>
        </w:rPr>
        <w:t>Anzenbacher</w:t>
      </w:r>
      <w:proofErr w:type="spellEnd"/>
      <w:r w:rsidRPr="00F37FB0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7FB0">
        <w:rPr>
          <w:rFonts w:eastAsiaTheme="minorHAnsi"/>
          <w:sz w:val="28"/>
          <w:szCs w:val="28"/>
          <w:lang w:eastAsia="en-US"/>
        </w:rPr>
        <w:t>Arno</w:t>
      </w:r>
      <w:proofErr w:type="spellEnd"/>
      <w:r w:rsidRPr="00F37FB0">
        <w:rPr>
          <w:rFonts w:eastAsiaTheme="minorHAnsi"/>
          <w:sz w:val="28"/>
          <w:szCs w:val="28"/>
          <w:lang w:eastAsia="en-US"/>
        </w:rPr>
        <w:t xml:space="preserve"> 1993. </w:t>
      </w:r>
      <w:r w:rsidRPr="00F37FB0">
        <w:rPr>
          <w:rFonts w:eastAsiaTheme="minorHAnsi"/>
          <w:i/>
          <w:iCs/>
          <w:sz w:val="28"/>
          <w:szCs w:val="28"/>
          <w:lang w:eastAsia="en-US"/>
        </w:rPr>
        <w:t xml:space="preserve">Bevezetés a filozófiába. </w:t>
      </w:r>
      <w:r w:rsidRPr="00F37FB0">
        <w:rPr>
          <w:rFonts w:eastAsiaTheme="minorHAnsi"/>
          <w:sz w:val="28"/>
          <w:szCs w:val="28"/>
          <w:lang w:eastAsia="en-US"/>
        </w:rPr>
        <w:t>Budapest, Herder Kiadó Kft.</w:t>
      </w:r>
    </w:p>
    <w:p w:rsidR="009B62C5" w:rsidRPr="00F37FB0" w:rsidRDefault="009B62C5" w:rsidP="009B62C5">
      <w:pPr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lang w:eastAsia="en-US"/>
        </w:rPr>
      </w:pPr>
      <w:proofErr w:type="spellStart"/>
      <w:r w:rsidRPr="00F37FB0">
        <w:rPr>
          <w:rFonts w:eastAsiaTheme="minorHAnsi"/>
          <w:sz w:val="28"/>
          <w:szCs w:val="28"/>
          <w:lang w:eastAsia="en-US"/>
        </w:rPr>
        <w:t>Beran</w:t>
      </w:r>
      <w:proofErr w:type="spellEnd"/>
      <w:r w:rsidRPr="00F37FB0">
        <w:rPr>
          <w:rFonts w:eastAsiaTheme="minorHAnsi"/>
          <w:sz w:val="28"/>
          <w:szCs w:val="28"/>
          <w:lang w:eastAsia="en-US"/>
        </w:rPr>
        <w:t xml:space="preserve"> Ferenc 2004. </w:t>
      </w:r>
      <w:r w:rsidRPr="00F37FB0">
        <w:rPr>
          <w:rFonts w:eastAsiaTheme="minorHAnsi"/>
          <w:i/>
          <w:iCs/>
          <w:sz w:val="28"/>
          <w:szCs w:val="28"/>
          <w:lang w:eastAsia="en-US"/>
        </w:rPr>
        <w:t xml:space="preserve">A keresztény erkölcs alapjai. </w:t>
      </w:r>
      <w:r w:rsidRPr="00F37FB0">
        <w:rPr>
          <w:rFonts w:eastAsiaTheme="minorHAnsi"/>
          <w:sz w:val="28"/>
          <w:szCs w:val="28"/>
          <w:lang w:eastAsia="en-US"/>
        </w:rPr>
        <w:t>Budapest, Szent István Társulat.</w:t>
      </w:r>
    </w:p>
    <w:p w:rsidR="009B62C5" w:rsidRPr="00F37FB0" w:rsidRDefault="009B62C5" w:rsidP="009B62C5">
      <w:pPr>
        <w:autoSpaceDE w:val="0"/>
        <w:autoSpaceDN w:val="0"/>
        <w:adjustRightInd w:val="0"/>
        <w:spacing w:line="360" w:lineRule="auto"/>
        <w:rPr>
          <w:rFonts w:eastAsiaTheme="minorHAnsi"/>
          <w:i/>
          <w:iCs/>
          <w:sz w:val="28"/>
          <w:szCs w:val="28"/>
          <w:lang w:eastAsia="en-US"/>
        </w:rPr>
      </w:pPr>
      <w:r w:rsidRPr="00F37FB0">
        <w:rPr>
          <w:rFonts w:eastAsiaTheme="minorHAnsi"/>
          <w:sz w:val="28"/>
          <w:szCs w:val="28"/>
          <w:lang w:eastAsia="en-US"/>
        </w:rPr>
        <w:t>Bertók Rózsa (</w:t>
      </w:r>
      <w:proofErr w:type="spellStart"/>
      <w:r w:rsidRPr="00F37FB0">
        <w:rPr>
          <w:rFonts w:eastAsiaTheme="minorHAnsi"/>
          <w:sz w:val="28"/>
          <w:szCs w:val="28"/>
          <w:lang w:eastAsia="en-US"/>
        </w:rPr>
        <w:t>szerk</w:t>
      </w:r>
      <w:proofErr w:type="spellEnd"/>
      <w:r w:rsidRPr="00F37FB0">
        <w:rPr>
          <w:rFonts w:eastAsiaTheme="minorHAnsi"/>
          <w:sz w:val="28"/>
          <w:szCs w:val="28"/>
          <w:lang w:eastAsia="en-US"/>
        </w:rPr>
        <w:t xml:space="preserve">.) 2013. </w:t>
      </w:r>
      <w:r w:rsidRPr="00F37FB0">
        <w:rPr>
          <w:rFonts w:eastAsiaTheme="minorHAnsi"/>
          <w:i/>
          <w:iCs/>
          <w:sz w:val="28"/>
          <w:szCs w:val="28"/>
          <w:lang w:eastAsia="en-US"/>
        </w:rPr>
        <w:t xml:space="preserve">Bevezetés az </w:t>
      </w:r>
      <w:proofErr w:type="gramStart"/>
      <w:r w:rsidRPr="00F37FB0">
        <w:rPr>
          <w:rFonts w:eastAsiaTheme="minorHAnsi"/>
          <w:i/>
          <w:iCs/>
          <w:sz w:val="28"/>
          <w:szCs w:val="28"/>
          <w:lang w:eastAsia="en-US"/>
        </w:rPr>
        <w:t>etika</w:t>
      </w:r>
      <w:proofErr w:type="gramEnd"/>
      <w:r w:rsidRPr="00F37FB0">
        <w:rPr>
          <w:rFonts w:eastAsiaTheme="minorHAnsi"/>
          <w:i/>
          <w:iCs/>
          <w:sz w:val="28"/>
          <w:szCs w:val="28"/>
          <w:lang w:eastAsia="en-US"/>
        </w:rPr>
        <w:t xml:space="preserve"> történetének tanulmányozásába. Elméletek, értékek, iskolák, irányzatok. </w:t>
      </w:r>
      <w:r w:rsidRPr="00F37FB0">
        <w:rPr>
          <w:rFonts w:eastAsiaTheme="minorHAnsi"/>
          <w:sz w:val="28"/>
          <w:szCs w:val="28"/>
          <w:lang w:eastAsia="en-US"/>
        </w:rPr>
        <w:t>Pécs,</w:t>
      </w:r>
      <w:r w:rsidRPr="00F37FB0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F37FB0">
        <w:rPr>
          <w:rFonts w:eastAsiaTheme="minorHAnsi"/>
          <w:sz w:val="28"/>
          <w:szCs w:val="28"/>
          <w:lang w:eastAsia="en-US"/>
        </w:rPr>
        <w:t>Virágmandula Kft., Ethosz Tudományos Egyesület.</w:t>
      </w:r>
    </w:p>
    <w:p w:rsidR="009B62C5" w:rsidRPr="00F37FB0" w:rsidRDefault="009B62C5" w:rsidP="009B62C5">
      <w:pPr>
        <w:autoSpaceDE w:val="0"/>
        <w:autoSpaceDN w:val="0"/>
        <w:adjustRightInd w:val="0"/>
        <w:spacing w:line="360" w:lineRule="auto"/>
        <w:rPr>
          <w:rFonts w:eastAsiaTheme="minorHAnsi"/>
          <w:i/>
          <w:iCs/>
          <w:sz w:val="28"/>
          <w:szCs w:val="28"/>
          <w:lang w:eastAsia="en-US"/>
        </w:rPr>
      </w:pPr>
      <w:r w:rsidRPr="00F37FB0">
        <w:rPr>
          <w:rFonts w:eastAsiaTheme="minorHAnsi"/>
          <w:sz w:val="28"/>
          <w:szCs w:val="28"/>
          <w:lang w:eastAsia="en-US"/>
        </w:rPr>
        <w:t xml:space="preserve">Bertók Rózsa, Bécsi Zsófia 2007. </w:t>
      </w:r>
      <w:proofErr w:type="gramStart"/>
      <w:r w:rsidRPr="00F37FB0">
        <w:rPr>
          <w:rFonts w:eastAsiaTheme="minorHAnsi"/>
          <w:i/>
          <w:iCs/>
          <w:sz w:val="28"/>
          <w:szCs w:val="28"/>
          <w:lang w:eastAsia="en-US"/>
        </w:rPr>
        <w:t>Etika</w:t>
      </w:r>
      <w:proofErr w:type="gramEnd"/>
      <w:r w:rsidRPr="00F37FB0">
        <w:rPr>
          <w:rFonts w:eastAsiaTheme="minorHAnsi"/>
          <w:i/>
          <w:iCs/>
          <w:sz w:val="28"/>
          <w:szCs w:val="28"/>
          <w:lang w:eastAsia="en-US"/>
        </w:rPr>
        <w:t xml:space="preserve"> elméletek – Etika gyakorlatok. </w:t>
      </w:r>
      <w:r w:rsidRPr="00F37FB0">
        <w:rPr>
          <w:rFonts w:eastAsiaTheme="minorHAnsi"/>
          <w:sz w:val="28"/>
          <w:szCs w:val="28"/>
          <w:lang w:eastAsia="en-US"/>
        </w:rPr>
        <w:t>Pécs, ETHOSZ Egyesület.</w:t>
      </w:r>
    </w:p>
    <w:p w:rsidR="009B62C5" w:rsidRPr="00F37FB0" w:rsidRDefault="009B62C5" w:rsidP="009B62C5">
      <w:pPr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lang w:eastAsia="en-US"/>
        </w:rPr>
      </w:pPr>
      <w:r w:rsidRPr="00F37FB0">
        <w:rPr>
          <w:rFonts w:eastAsiaTheme="minorHAnsi"/>
          <w:sz w:val="28"/>
          <w:szCs w:val="28"/>
          <w:lang w:eastAsia="en-US"/>
        </w:rPr>
        <w:t>Fekete László (</w:t>
      </w:r>
      <w:proofErr w:type="spellStart"/>
      <w:r w:rsidRPr="00F37FB0">
        <w:rPr>
          <w:rFonts w:eastAsiaTheme="minorHAnsi"/>
          <w:sz w:val="28"/>
          <w:szCs w:val="28"/>
          <w:lang w:eastAsia="en-US"/>
        </w:rPr>
        <w:t>szerk</w:t>
      </w:r>
      <w:proofErr w:type="spellEnd"/>
      <w:r w:rsidRPr="00F37FB0">
        <w:rPr>
          <w:rFonts w:eastAsiaTheme="minorHAnsi"/>
          <w:sz w:val="28"/>
          <w:szCs w:val="28"/>
          <w:lang w:eastAsia="en-US"/>
        </w:rPr>
        <w:t xml:space="preserve">.) 2004. </w:t>
      </w:r>
      <w:r w:rsidRPr="00F37FB0">
        <w:rPr>
          <w:rFonts w:eastAsiaTheme="minorHAnsi"/>
          <w:i/>
          <w:iCs/>
          <w:sz w:val="28"/>
          <w:szCs w:val="28"/>
          <w:lang w:eastAsia="en-US"/>
        </w:rPr>
        <w:t xml:space="preserve">Kortárs </w:t>
      </w:r>
      <w:proofErr w:type="gramStart"/>
      <w:r w:rsidRPr="00F37FB0">
        <w:rPr>
          <w:rFonts w:eastAsiaTheme="minorHAnsi"/>
          <w:i/>
          <w:iCs/>
          <w:sz w:val="28"/>
          <w:szCs w:val="28"/>
          <w:lang w:eastAsia="en-US"/>
        </w:rPr>
        <w:t>etika</w:t>
      </w:r>
      <w:proofErr w:type="gramEnd"/>
      <w:r w:rsidRPr="00F37FB0">
        <w:rPr>
          <w:rFonts w:eastAsiaTheme="minorHAnsi"/>
          <w:i/>
          <w:iCs/>
          <w:sz w:val="28"/>
          <w:szCs w:val="28"/>
          <w:lang w:eastAsia="en-US"/>
        </w:rPr>
        <w:t xml:space="preserve">. </w:t>
      </w:r>
      <w:r w:rsidRPr="00F37FB0">
        <w:rPr>
          <w:rFonts w:eastAsiaTheme="minorHAnsi"/>
          <w:sz w:val="28"/>
          <w:szCs w:val="28"/>
          <w:lang w:eastAsia="en-US"/>
        </w:rPr>
        <w:t>Budapest, Nemzeti Tankönyvkiadó.</w:t>
      </w:r>
    </w:p>
    <w:p w:rsidR="009B62C5" w:rsidRPr="00F37FB0" w:rsidRDefault="009B62C5" w:rsidP="009B62C5">
      <w:pPr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lang w:eastAsia="en-US"/>
        </w:rPr>
      </w:pPr>
      <w:r w:rsidRPr="00F37FB0">
        <w:rPr>
          <w:rFonts w:eastAsiaTheme="minorHAnsi"/>
          <w:sz w:val="28"/>
          <w:szCs w:val="28"/>
          <w:lang w:eastAsia="en-US"/>
        </w:rPr>
        <w:lastRenderedPageBreak/>
        <w:t xml:space="preserve">Ferencz Antal 2001. </w:t>
      </w:r>
      <w:r w:rsidRPr="00F37FB0">
        <w:rPr>
          <w:rFonts w:eastAsiaTheme="minorHAnsi"/>
          <w:i/>
          <w:iCs/>
          <w:sz w:val="28"/>
          <w:szCs w:val="28"/>
          <w:lang w:eastAsia="en-US"/>
        </w:rPr>
        <w:t xml:space="preserve">A bioetika alapjai. </w:t>
      </w:r>
      <w:r w:rsidRPr="00F37FB0">
        <w:rPr>
          <w:rFonts w:eastAsiaTheme="minorHAnsi"/>
          <w:sz w:val="28"/>
          <w:szCs w:val="28"/>
          <w:lang w:eastAsia="en-US"/>
        </w:rPr>
        <w:t>Budapest, Szent István Társulat.</w:t>
      </w:r>
    </w:p>
    <w:p w:rsidR="009B62C5" w:rsidRPr="00F37FB0" w:rsidRDefault="009B62C5" w:rsidP="009B62C5">
      <w:pPr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lang w:eastAsia="en-US"/>
        </w:rPr>
      </w:pPr>
      <w:r w:rsidRPr="00F37FB0">
        <w:rPr>
          <w:rFonts w:eastAsiaTheme="minorHAnsi"/>
          <w:sz w:val="28"/>
          <w:szCs w:val="28"/>
          <w:lang w:eastAsia="en-US"/>
        </w:rPr>
        <w:t xml:space="preserve">Hársing László 1997. </w:t>
      </w:r>
      <w:r w:rsidRPr="00F37FB0">
        <w:rPr>
          <w:rFonts w:eastAsiaTheme="minorHAnsi"/>
          <w:i/>
          <w:iCs/>
          <w:sz w:val="28"/>
          <w:szCs w:val="28"/>
          <w:lang w:eastAsia="en-US"/>
        </w:rPr>
        <w:t xml:space="preserve">Bevezetés az </w:t>
      </w:r>
      <w:proofErr w:type="gramStart"/>
      <w:r w:rsidRPr="00F37FB0">
        <w:rPr>
          <w:rFonts w:eastAsiaTheme="minorHAnsi"/>
          <w:i/>
          <w:iCs/>
          <w:sz w:val="28"/>
          <w:szCs w:val="28"/>
          <w:lang w:eastAsia="en-US"/>
        </w:rPr>
        <w:t>etikába</w:t>
      </w:r>
      <w:proofErr w:type="gramEnd"/>
      <w:r w:rsidRPr="00F37FB0">
        <w:rPr>
          <w:rFonts w:eastAsiaTheme="minorHAnsi"/>
          <w:i/>
          <w:iCs/>
          <w:sz w:val="28"/>
          <w:szCs w:val="28"/>
          <w:lang w:eastAsia="en-US"/>
        </w:rPr>
        <w:t xml:space="preserve">. </w:t>
      </w:r>
      <w:r w:rsidRPr="00F37FB0">
        <w:rPr>
          <w:rFonts w:eastAsiaTheme="minorHAnsi"/>
          <w:sz w:val="28"/>
          <w:szCs w:val="28"/>
          <w:lang w:eastAsia="en-US"/>
        </w:rPr>
        <w:t>Budapest, Nemzeti Tankönyvkiadó</w:t>
      </w:r>
    </w:p>
    <w:p w:rsidR="009B62C5" w:rsidRPr="00F37FB0" w:rsidRDefault="009B62C5" w:rsidP="009B62C5">
      <w:pPr>
        <w:autoSpaceDE w:val="0"/>
        <w:autoSpaceDN w:val="0"/>
        <w:adjustRightInd w:val="0"/>
        <w:spacing w:line="360" w:lineRule="auto"/>
        <w:rPr>
          <w:rFonts w:eastAsiaTheme="minorHAnsi"/>
          <w:i/>
          <w:iCs/>
          <w:sz w:val="28"/>
          <w:szCs w:val="28"/>
          <w:lang w:eastAsia="en-US"/>
        </w:rPr>
      </w:pPr>
      <w:r w:rsidRPr="00F37FB0">
        <w:rPr>
          <w:rFonts w:eastAsiaTheme="minorHAnsi"/>
          <w:sz w:val="28"/>
          <w:szCs w:val="28"/>
          <w:lang w:eastAsia="en-US"/>
        </w:rPr>
        <w:t xml:space="preserve">Kovács József 1999. </w:t>
      </w:r>
      <w:r w:rsidRPr="00F37FB0">
        <w:rPr>
          <w:rFonts w:eastAsiaTheme="minorHAnsi"/>
          <w:i/>
          <w:iCs/>
          <w:sz w:val="28"/>
          <w:szCs w:val="28"/>
          <w:lang w:eastAsia="en-US"/>
        </w:rPr>
        <w:t xml:space="preserve">A modern orvisi </w:t>
      </w:r>
      <w:proofErr w:type="gramStart"/>
      <w:r w:rsidRPr="00F37FB0">
        <w:rPr>
          <w:rFonts w:eastAsiaTheme="minorHAnsi"/>
          <w:i/>
          <w:iCs/>
          <w:sz w:val="28"/>
          <w:szCs w:val="28"/>
          <w:lang w:eastAsia="en-US"/>
        </w:rPr>
        <w:t>etika</w:t>
      </w:r>
      <w:proofErr w:type="gramEnd"/>
      <w:r w:rsidRPr="00F37FB0">
        <w:rPr>
          <w:rFonts w:eastAsiaTheme="minorHAnsi"/>
          <w:i/>
          <w:iCs/>
          <w:sz w:val="28"/>
          <w:szCs w:val="28"/>
          <w:lang w:eastAsia="en-US"/>
        </w:rPr>
        <w:t xml:space="preserve"> alapjai. Bevezetés a bioetikába. </w:t>
      </w:r>
      <w:r w:rsidRPr="00F37FB0">
        <w:rPr>
          <w:rFonts w:eastAsiaTheme="minorHAnsi"/>
          <w:sz w:val="28"/>
          <w:szCs w:val="28"/>
          <w:lang w:eastAsia="en-US"/>
        </w:rPr>
        <w:t>Budapest, Medicina Kiadó.</w:t>
      </w:r>
    </w:p>
    <w:p w:rsidR="009B62C5" w:rsidRPr="00F37FB0" w:rsidRDefault="009B62C5" w:rsidP="009B62C5">
      <w:pPr>
        <w:autoSpaceDE w:val="0"/>
        <w:autoSpaceDN w:val="0"/>
        <w:adjustRightInd w:val="0"/>
        <w:spacing w:line="360" w:lineRule="auto"/>
        <w:rPr>
          <w:rFonts w:eastAsiaTheme="minorHAnsi"/>
          <w:i/>
          <w:iCs/>
          <w:sz w:val="28"/>
          <w:szCs w:val="28"/>
          <w:lang w:eastAsia="en-US"/>
        </w:rPr>
      </w:pPr>
      <w:proofErr w:type="spellStart"/>
      <w:r w:rsidRPr="00F37FB0">
        <w:rPr>
          <w:rFonts w:eastAsiaTheme="minorHAnsi"/>
          <w:sz w:val="28"/>
          <w:szCs w:val="28"/>
          <w:lang w:eastAsia="en-US"/>
        </w:rPr>
        <w:t>MacIntyre</w:t>
      </w:r>
      <w:proofErr w:type="spellEnd"/>
      <w:r w:rsidRPr="00F37FB0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7FB0">
        <w:rPr>
          <w:rFonts w:eastAsiaTheme="minorHAnsi"/>
          <w:sz w:val="28"/>
          <w:szCs w:val="28"/>
          <w:lang w:eastAsia="en-US"/>
        </w:rPr>
        <w:t>Alasdair</w:t>
      </w:r>
      <w:proofErr w:type="spellEnd"/>
      <w:r w:rsidRPr="00F37FB0">
        <w:rPr>
          <w:rFonts w:eastAsiaTheme="minorHAnsi"/>
          <w:sz w:val="28"/>
          <w:szCs w:val="28"/>
          <w:lang w:eastAsia="en-US"/>
        </w:rPr>
        <w:t xml:space="preserve"> 1999. </w:t>
      </w:r>
      <w:r w:rsidRPr="00F37FB0">
        <w:rPr>
          <w:rFonts w:eastAsiaTheme="minorHAnsi"/>
          <w:i/>
          <w:iCs/>
          <w:sz w:val="28"/>
          <w:szCs w:val="28"/>
          <w:lang w:eastAsia="en-US"/>
        </w:rPr>
        <w:t xml:space="preserve">Az erény nyomában. Erkölcselméleti tanulmány. </w:t>
      </w:r>
      <w:r w:rsidRPr="00F37FB0">
        <w:rPr>
          <w:rFonts w:eastAsiaTheme="minorHAnsi"/>
          <w:sz w:val="28"/>
          <w:szCs w:val="28"/>
          <w:lang w:eastAsia="en-US"/>
        </w:rPr>
        <w:t>Budapest, Osiris Kiadó.</w:t>
      </w:r>
    </w:p>
    <w:p w:rsidR="009B62C5" w:rsidRPr="00F37FB0" w:rsidRDefault="009B62C5" w:rsidP="009B62C5">
      <w:pPr>
        <w:autoSpaceDE w:val="0"/>
        <w:autoSpaceDN w:val="0"/>
        <w:adjustRightInd w:val="0"/>
        <w:spacing w:line="360" w:lineRule="auto"/>
        <w:rPr>
          <w:rFonts w:eastAsiaTheme="minorHAnsi"/>
          <w:i/>
          <w:iCs/>
          <w:sz w:val="28"/>
          <w:szCs w:val="28"/>
          <w:lang w:eastAsia="en-US"/>
        </w:rPr>
      </w:pPr>
      <w:r w:rsidRPr="00F37FB0">
        <w:rPr>
          <w:rFonts w:eastAsiaTheme="minorHAnsi"/>
          <w:sz w:val="28"/>
          <w:szCs w:val="28"/>
          <w:lang w:eastAsia="en-US"/>
        </w:rPr>
        <w:t xml:space="preserve">Pálvölgyi Ferenc 2014. </w:t>
      </w:r>
      <w:r w:rsidRPr="00F37FB0">
        <w:rPr>
          <w:rFonts w:eastAsiaTheme="minorHAnsi"/>
          <w:i/>
          <w:iCs/>
          <w:sz w:val="28"/>
          <w:szCs w:val="28"/>
          <w:lang w:eastAsia="en-US"/>
        </w:rPr>
        <w:t xml:space="preserve">Az erkölcsi nevelés új </w:t>
      </w:r>
      <w:proofErr w:type="gramStart"/>
      <w:r w:rsidRPr="00F37FB0">
        <w:rPr>
          <w:rFonts w:eastAsiaTheme="minorHAnsi"/>
          <w:i/>
          <w:iCs/>
          <w:sz w:val="28"/>
          <w:szCs w:val="28"/>
          <w:lang w:eastAsia="en-US"/>
        </w:rPr>
        <w:t>perspektívái</w:t>
      </w:r>
      <w:proofErr w:type="gramEnd"/>
      <w:r w:rsidRPr="00F37FB0">
        <w:rPr>
          <w:rFonts w:eastAsiaTheme="minorHAnsi"/>
          <w:i/>
          <w:iCs/>
          <w:sz w:val="28"/>
          <w:szCs w:val="28"/>
          <w:lang w:eastAsia="en-US"/>
        </w:rPr>
        <w:t xml:space="preserve">. </w:t>
      </w:r>
      <w:r w:rsidRPr="00F37FB0">
        <w:rPr>
          <w:rFonts w:eastAsiaTheme="minorHAnsi"/>
          <w:sz w:val="28"/>
          <w:szCs w:val="28"/>
          <w:lang w:eastAsia="en-US"/>
        </w:rPr>
        <w:t xml:space="preserve">Budapest, </w:t>
      </w:r>
      <w:proofErr w:type="spellStart"/>
      <w:r w:rsidRPr="00F37FB0">
        <w:rPr>
          <w:rFonts w:eastAsiaTheme="minorHAnsi"/>
          <w:sz w:val="28"/>
          <w:szCs w:val="28"/>
          <w:lang w:eastAsia="en-US"/>
        </w:rPr>
        <w:t>L'Harmattan</w:t>
      </w:r>
      <w:proofErr w:type="spellEnd"/>
      <w:r w:rsidRPr="00F37FB0">
        <w:rPr>
          <w:rFonts w:eastAsiaTheme="minorHAnsi"/>
          <w:sz w:val="28"/>
          <w:szCs w:val="28"/>
          <w:lang w:eastAsia="en-US"/>
        </w:rPr>
        <w:t>.</w:t>
      </w:r>
    </w:p>
    <w:p w:rsidR="009B62C5" w:rsidRPr="00F37FB0" w:rsidRDefault="009B62C5" w:rsidP="009B62C5">
      <w:pPr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lang w:eastAsia="en-US"/>
        </w:rPr>
      </w:pPr>
      <w:proofErr w:type="spellStart"/>
      <w:r w:rsidRPr="00F37FB0">
        <w:rPr>
          <w:rFonts w:eastAsiaTheme="minorHAnsi"/>
          <w:sz w:val="28"/>
          <w:szCs w:val="28"/>
          <w:lang w:eastAsia="en-US"/>
        </w:rPr>
        <w:t>Warburton</w:t>
      </w:r>
      <w:proofErr w:type="spellEnd"/>
      <w:r w:rsidRPr="00F37FB0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7FB0">
        <w:rPr>
          <w:rFonts w:eastAsiaTheme="minorHAnsi"/>
          <w:sz w:val="28"/>
          <w:szCs w:val="28"/>
          <w:lang w:eastAsia="en-US"/>
        </w:rPr>
        <w:t>Nigel</w:t>
      </w:r>
      <w:proofErr w:type="spellEnd"/>
      <w:r w:rsidRPr="00F37FB0">
        <w:rPr>
          <w:rFonts w:eastAsiaTheme="minorHAnsi"/>
          <w:sz w:val="28"/>
          <w:szCs w:val="28"/>
          <w:lang w:eastAsia="en-US"/>
        </w:rPr>
        <w:t xml:space="preserve"> 2000. </w:t>
      </w:r>
      <w:r w:rsidRPr="00F37FB0">
        <w:rPr>
          <w:rFonts w:eastAsiaTheme="minorHAnsi"/>
          <w:i/>
          <w:iCs/>
          <w:sz w:val="28"/>
          <w:szCs w:val="28"/>
          <w:lang w:eastAsia="en-US"/>
        </w:rPr>
        <w:t xml:space="preserve">Bevezetés a filozófiába. </w:t>
      </w:r>
      <w:r w:rsidRPr="00F37FB0">
        <w:rPr>
          <w:rFonts w:eastAsiaTheme="minorHAnsi"/>
          <w:sz w:val="28"/>
          <w:szCs w:val="28"/>
          <w:lang w:eastAsia="en-US"/>
        </w:rPr>
        <w:t>Budapest, Kossuth Kiadó.</w:t>
      </w:r>
    </w:p>
    <w:p w:rsidR="009B62C5" w:rsidRPr="00F37FB0" w:rsidRDefault="009B62C5" w:rsidP="009B62C5">
      <w:pPr>
        <w:spacing w:line="360" w:lineRule="auto"/>
        <w:rPr>
          <w:sz w:val="28"/>
          <w:szCs w:val="28"/>
        </w:rPr>
      </w:pPr>
    </w:p>
    <w:p w:rsidR="009B62C5" w:rsidRPr="00F37FB0" w:rsidRDefault="009B62C5" w:rsidP="009B62C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Nyíregyháza, 2026</w:t>
      </w:r>
      <w:r w:rsidRPr="00F37FB0">
        <w:rPr>
          <w:sz w:val="28"/>
          <w:szCs w:val="28"/>
        </w:rPr>
        <w:t>. február. 1.</w:t>
      </w:r>
      <w:r w:rsidRPr="00F37FB0">
        <w:rPr>
          <w:sz w:val="28"/>
          <w:szCs w:val="28"/>
        </w:rPr>
        <w:tab/>
      </w:r>
      <w:r w:rsidRPr="00F37FB0">
        <w:rPr>
          <w:sz w:val="28"/>
          <w:szCs w:val="28"/>
        </w:rPr>
        <w:tab/>
      </w:r>
      <w:r w:rsidRPr="00F37FB0">
        <w:rPr>
          <w:sz w:val="28"/>
          <w:szCs w:val="28"/>
        </w:rPr>
        <w:tab/>
      </w:r>
    </w:p>
    <w:p w:rsidR="009B62C5" w:rsidRPr="00F37FB0" w:rsidRDefault="009B62C5" w:rsidP="009B62C5">
      <w:pPr>
        <w:spacing w:line="360" w:lineRule="auto"/>
        <w:rPr>
          <w:sz w:val="28"/>
          <w:szCs w:val="28"/>
        </w:rPr>
      </w:pPr>
    </w:p>
    <w:p w:rsidR="009B62C5" w:rsidRPr="00F37FB0" w:rsidRDefault="009B62C5" w:rsidP="009B62C5">
      <w:pPr>
        <w:spacing w:line="360" w:lineRule="auto"/>
        <w:rPr>
          <w:sz w:val="28"/>
          <w:szCs w:val="28"/>
        </w:rPr>
      </w:pPr>
    </w:p>
    <w:p w:rsidR="009B62C5" w:rsidRPr="00F37FB0" w:rsidRDefault="009B62C5" w:rsidP="009B62C5">
      <w:pPr>
        <w:spacing w:line="360" w:lineRule="auto"/>
        <w:rPr>
          <w:sz w:val="28"/>
          <w:szCs w:val="28"/>
        </w:rPr>
      </w:pPr>
      <w:r w:rsidRPr="00F37FB0">
        <w:rPr>
          <w:sz w:val="28"/>
          <w:szCs w:val="28"/>
        </w:rPr>
        <w:t>Dr. Ulrich Attila</w:t>
      </w:r>
    </w:p>
    <w:p w:rsidR="009B62C5" w:rsidRPr="00F37FB0" w:rsidRDefault="00676A45" w:rsidP="009B62C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főiskolai docens</w:t>
      </w:r>
    </w:p>
    <w:p w:rsidR="00C30416" w:rsidRPr="009B62C5" w:rsidRDefault="00C30416" w:rsidP="009B62C5"/>
    <w:sectPr w:rsidR="00C30416" w:rsidRPr="009B62C5" w:rsidSect="00B83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2C5"/>
    <w:rsid w:val="00080CAB"/>
    <w:rsid w:val="00275968"/>
    <w:rsid w:val="00427ABD"/>
    <w:rsid w:val="00676A45"/>
    <w:rsid w:val="009B62C5"/>
    <w:rsid w:val="00C3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F7493-6B6D-41F6-B591-8C020AD6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6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B62C5"/>
    <w:pPr>
      <w:ind w:left="720"/>
      <w:contextualSpacing/>
    </w:pPr>
  </w:style>
  <w:style w:type="paragraph" w:styleId="Nincstrkz">
    <w:name w:val="No Spacing"/>
    <w:uiPriority w:val="1"/>
    <w:qFormat/>
    <w:rsid w:val="009B6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363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Asztalosné Győri Ildikó</cp:lastModifiedBy>
  <cp:revision>5</cp:revision>
  <dcterms:created xsi:type="dcterms:W3CDTF">2026-02-03T14:01:00Z</dcterms:created>
  <dcterms:modified xsi:type="dcterms:W3CDTF">2026-02-11T10:25:00Z</dcterms:modified>
</cp:coreProperties>
</file>