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F29" w:rsidRPr="00C919A1" w:rsidRDefault="00C919A1" w:rsidP="00C85F2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919A1">
        <w:rPr>
          <w:rFonts w:ascii="Times New Roman" w:hAnsi="Times New Roman" w:cs="Times New Roman"/>
          <w:b/>
          <w:sz w:val="28"/>
          <w:szCs w:val="28"/>
          <w:u w:val="single"/>
        </w:rPr>
        <w:t>Művészetszociológia</w:t>
      </w:r>
    </w:p>
    <w:p w:rsidR="00C85F29" w:rsidRPr="008053BB" w:rsidRDefault="001650AF" w:rsidP="008053BB">
      <w:pPr>
        <w:spacing w:line="36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PVK1901</w:t>
      </w:r>
      <w:r w:rsidR="003C6707">
        <w:rPr>
          <w:rFonts w:ascii="Times New Roman" w:hAnsi="Times New Roman" w:cs="Times New Roman"/>
          <w:b/>
          <w:u w:val="single"/>
        </w:rPr>
        <w:t xml:space="preserve">L </w:t>
      </w:r>
      <w:r w:rsidR="00C919A1">
        <w:rPr>
          <w:rFonts w:ascii="Times New Roman" w:hAnsi="Times New Roman" w:cs="Times New Roman"/>
          <w:b/>
          <w:u w:val="single"/>
        </w:rPr>
        <w:t>(2025/2026</w:t>
      </w:r>
      <w:r w:rsidR="00C85F29">
        <w:rPr>
          <w:rFonts w:ascii="Times New Roman" w:hAnsi="Times New Roman" w:cs="Times New Roman"/>
          <w:b/>
          <w:u w:val="single"/>
        </w:rPr>
        <w:t>. tanév, I</w:t>
      </w:r>
      <w:r w:rsidR="00C919A1">
        <w:rPr>
          <w:rFonts w:ascii="Times New Roman" w:hAnsi="Times New Roman" w:cs="Times New Roman"/>
          <w:b/>
          <w:u w:val="single"/>
        </w:rPr>
        <w:t>I</w:t>
      </w:r>
      <w:r w:rsidR="00C85F29">
        <w:rPr>
          <w:rFonts w:ascii="Times New Roman" w:hAnsi="Times New Roman" w:cs="Times New Roman"/>
          <w:b/>
          <w:u w:val="single"/>
        </w:rPr>
        <w:t>. szemeszter)</w:t>
      </w:r>
    </w:p>
    <w:p w:rsidR="00C85F29" w:rsidRDefault="00C85F29" w:rsidP="00C85F29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 tantárgy elsajátításának célja:</w:t>
      </w:r>
    </w:p>
    <w:p w:rsidR="00C85F29" w:rsidRDefault="00C85F29" w:rsidP="00C85F29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kurzus elsajátítása révén a hallgatók megismerkedn</w:t>
      </w:r>
      <w:r w:rsidR="007333E5">
        <w:rPr>
          <w:rFonts w:ascii="Times New Roman" w:hAnsi="Times New Roman" w:cs="Times New Roman"/>
        </w:rPr>
        <w:t>ek a művészetek társadalmi vonatkozású elemzési lehetőségeivel az oktatás területén.</w:t>
      </w:r>
      <w:r w:rsidR="006D2F2C">
        <w:rPr>
          <w:rFonts w:ascii="Times New Roman" w:hAnsi="Times New Roman" w:cs="Times New Roman"/>
        </w:rPr>
        <w:t xml:space="preserve"> Fontos célkitűzés a NAT és a kerettantervek művészetszociológiai vonatkozásainak megismerése, módszertani alkalmazása a köznevelésben.</w:t>
      </w:r>
      <w:r w:rsidR="00AF5D9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u w:val="single"/>
        </w:rPr>
        <w:t>Tudás:</w:t>
      </w:r>
      <w:r>
        <w:rPr>
          <w:rFonts w:ascii="Times New Roman" w:hAnsi="Times New Roman" w:cs="Times New Roman"/>
        </w:rPr>
        <w:t xml:space="preserve"> a hallgatók </w:t>
      </w:r>
      <w:r w:rsidR="001650AF">
        <w:rPr>
          <w:rFonts w:ascii="Times New Roman" w:hAnsi="Times New Roman" w:cs="Times New Roman"/>
        </w:rPr>
        <w:t>tisztában vannak a művészetszociológia</w:t>
      </w:r>
      <w:r>
        <w:rPr>
          <w:rFonts w:ascii="Times New Roman" w:hAnsi="Times New Roman" w:cs="Times New Roman"/>
        </w:rPr>
        <w:t xml:space="preserve"> alapvetéseivel, alkalmazási területeivel, legfontosabb módszereivel és technikáival.  </w:t>
      </w:r>
      <w:r>
        <w:rPr>
          <w:rFonts w:ascii="Times New Roman" w:hAnsi="Times New Roman" w:cs="Times New Roman"/>
          <w:u w:val="single"/>
        </w:rPr>
        <w:t>Képesség:</w:t>
      </w:r>
      <w:r w:rsidR="007333E5">
        <w:rPr>
          <w:rFonts w:ascii="Times New Roman" w:hAnsi="Times New Roman" w:cs="Times New Roman"/>
        </w:rPr>
        <w:t xml:space="preserve"> a hallgatók képesek </w:t>
      </w:r>
      <w:r w:rsidR="008053BB" w:rsidRPr="008053BB">
        <w:rPr>
          <w:rFonts w:ascii="Times New Roman" w:hAnsi="Times New Roman" w:cs="Times New Roman"/>
          <w:color w:val="222222"/>
          <w:shd w:val="clear" w:color="auto" w:fill="FFFFFF"/>
        </w:rPr>
        <w:t>a valóságos és vélt szükségletek dichotómiája; a divat, a polgárpukkasztás, az értékek permanens átértékelésnek a folyamatá</w:t>
      </w:r>
      <w:r w:rsidR="001650AF">
        <w:rPr>
          <w:rFonts w:ascii="Times New Roman" w:hAnsi="Times New Roman" w:cs="Times New Roman"/>
          <w:color w:val="222222"/>
          <w:shd w:val="clear" w:color="auto" w:fill="FFFFFF"/>
        </w:rPr>
        <w:t>ról véleményt alkotni. Törekszenek</w:t>
      </w:r>
      <w:r w:rsidR="008053BB" w:rsidRPr="008053BB">
        <w:rPr>
          <w:rFonts w:ascii="Times New Roman" w:hAnsi="Times New Roman" w:cs="Times New Roman"/>
          <w:color w:val="222222"/>
          <w:shd w:val="clear" w:color="auto" w:fill="FFFFFF"/>
        </w:rPr>
        <w:t xml:space="preserve"> a művészeti etalonok/művés</w:t>
      </w:r>
      <w:r w:rsidR="001650AF">
        <w:rPr>
          <w:rFonts w:ascii="Times New Roman" w:hAnsi="Times New Roman" w:cs="Times New Roman"/>
          <w:color w:val="222222"/>
          <w:shd w:val="clear" w:color="auto" w:fill="FFFFFF"/>
        </w:rPr>
        <w:t>zeti szabadság kérdését önmagukra</w:t>
      </w:r>
      <w:r w:rsidR="008053BB" w:rsidRPr="008053BB">
        <w:rPr>
          <w:rFonts w:ascii="Times New Roman" w:hAnsi="Times New Roman" w:cs="Times New Roman"/>
          <w:color w:val="222222"/>
          <w:shd w:val="clear" w:color="auto" w:fill="FFFFFF"/>
        </w:rPr>
        <w:t xml:space="preserve"> is alkalmazni. </w:t>
      </w:r>
      <w:r>
        <w:rPr>
          <w:rFonts w:ascii="Times New Roman" w:hAnsi="Times New Roman" w:cs="Times New Roman"/>
          <w:u w:val="single"/>
        </w:rPr>
        <w:t>Attitűd:</w:t>
      </w:r>
      <w:r>
        <w:rPr>
          <w:rFonts w:ascii="Times New Roman" w:hAnsi="Times New Roman" w:cs="Times New Roman"/>
        </w:rPr>
        <w:t xml:space="preserve"> a hallgatók toleráns, előítéletektől ment</w:t>
      </w:r>
      <w:r w:rsidR="007333E5">
        <w:rPr>
          <w:rFonts w:ascii="Times New Roman" w:hAnsi="Times New Roman" w:cs="Times New Roman"/>
        </w:rPr>
        <w:t>es fellépéssel közelítenek a művészetszociológia adta lehetőségek tanulmányozásához</w:t>
      </w:r>
      <w:r>
        <w:rPr>
          <w:rFonts w:ascii="Times New Roman" w:hAnsi="Times New Roman" w:cs="Times New Roman"/>
        </w:rPr>
        <w:t>.</w:t>
      </w:r>
      <w:r w:rsidR="008053BB">
        <w:rPr>
          <w:rFonts w:ascii="Times New Roman" w:hAnsi="Times New Roman" w:cs="Times New Roman"/>
        </w:rPr>
        <w:t xml:space="preserve"> </w:t>
      </w:r>
      <w:r w:rsidR="008053BB" w:rsidRPr="008053BB">
        <w:rPr>
          <w:rFonts w:ascii="Times New Roman" w:hAnsi="Times New Roman" w:cs="Times New Roman"/>
          <w:color w:val="222222"/>
          <w:shd w:val="clear" w:color="auto" w:fill="FFFFFF"/>
        </w:rPr>
        <w:t xml:space="preserve">Művészi és/vagy hétköznapi kreativitás szintjén </w:t>
      </w:r>
      <w:r w:rsidR="008053BB">
        <w:rPr>
          <w:rFonts w:ascii="Times New Roman" w:hAnsi="Times New Roman" w:cs="Times New Roman"/>
          <w:color w:val="222222"/>
          <w:shd w:val="clear" w:color="auto" w:fill="FFFFFF"/>
        </w:rPr>
        <w:t xml:space="preserve">kellően </w:t>
      </w:r>
      <w:r w:rsidR="008053BB" w:rsidRPr="008053BB">
        <w:rPr>
          <w:rFonts w:ascii="Times New Roman" w:hAnsi="Times New Roman" w:cs="Times New Roman"/>
          <w:color w:val="222222"/>
          <w:shd w:val="clear" w:color="auto" w:fill="FFFFFF"/>
        </w:rPr>
        <w:t>önkritikus</w:t>
      </w:r>
      <w:r w:rsidR="001650AF">
        <w:rPr>
          <w:rFonts w:ascii="Times New Roman" w:hAnsi="Times New Roman" w:cs="Times New Roman"/>
          <w:color w:val="222222"/>
          <w:shd w:val="clear" w:color="auto" w:fill="FFFFFF"/>
        </w:rPr>
        <w:t>ak</w:t>
      </w:r>
      <w:r w:rsidR="008053BB">
        <w:rPr>
          <w:rFonts w:ascii="Times New Roman" w:hAnsi="Times New Roman" w:cs="Times New Roman"/>
          <w:color w:val="222222"/>
          <w:shd w:val="clear" w:color="auto" w:fill="FFFFFF"/>
        </w:rPr>
        <w:t xml:space="preserve"> és </w:t>
      </w:r>
      <w:proofErr w:type="spellStart"/>
      <w:r w:rsidR="008053BB">
        <w:rPr>
          <w:rFonts w:ascii="Times New Roman" w:hAnsi="Times New Roman" w:cs="Times New Roman"/>
          <w:color w:val="222222"/>
          <w:shd w:val="clear" w:color="auto" w:fill="FFFFFF"/>
        </w:rPr>
        <w:t>önreflektív</w:t>
      </w:r>
      <w:r w:rsidR="001650AF">
        <w:rPr>
          <w:rFonts w:ascii="Times New Roman" w:hAnsi="Times New Roman" w:cs="Times New Roman"/>
          <w:color w:val="222222"/>
          <w:shd w:val="clear" w:color="auto" w:fill="FFFFFF"/>
        </w:rPr>
        <w:t>ek</w:t>
      </w:r>
      <w:proofErr w:type="spellEnd"/>
      <w:r w:rsidR="001650AF">
        <w:rPr>
          <w:rFonts w:ascii="Times New Roman" w:hAnsi="Times New Roman" w:cs="Times New Roman"/>
          <w:color w:val="222222"/>
          <w:shd w:val="clear" w:color="auto" w:fill="FFFFFF"/>
        </w:rPr>
        <w:t xml:space="preserve"> saját munkájukka</w:t>
      </w:r>
      <w:r w:rsidR="008053BB" w:rsidRPr="008053BB">
        <w:rPr>
          <w:rFonts w:ascii="Times New Roman" w:hAnsi="Times New Roman" w:cs="Times New Roman"/>
          <w:color w:val="222222"/>
          <w:shd w:val="clear" w:color="auto" w:fill="FFFFFF"/>
        </w:rPr>
        <w:t>l szemben.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u w:val="single"/>
        </w:rPr>
        <w:t>Autonómia és felelősség</w:t>
      </w:r>
      <w:r>
        <w:rPr>
          <w:rFonts w:ascii="Times New Roman" w:hAnsi="Times New Roman" w:cs="Times New Roman"/>
        </w:rPr>
        <w:t xml:space="preserve">: a </w:t>
      </w:r>
      <w:r w:rsidR="00DA3CDB">
        <w:rPr>
          <w:rFonts w:ascii="Times New Roman" w:hAnsi="Times New Roman" w:cs="Times New Roman"/>
        </w:rPr>
        <w:t xml:space="preserve">tanárjelölt </w:t>
      </w:r>
      <w:r>
        <w:rPr>
          <w:rFonts w:ascii="Times New Roman" w:hAnsi="Times New Roman" w:cs="Times New Roman"/>
        </w:rPr>
        <w:t>hallgatók felelősséget és elköteleze</w:t>
      </w:r>
      <w:r w:rsidR="00DA3CDB">
        <w:rPr>
          <w:rFonts w:ascii="Times New Roman" w:hAnsi="Times New Roman" w:cs="Times New Roman"/>
        </w:rPr>
        <w:t xml:space="preserve">ttséget éreznek a leendő tanulók és közösségek </w:t>
      </w:r>
      <w:r>
        <w:rPr>
          <w:rFonts w:ascii="Times New Roman" w:hAnsi="Times New Roman" w:cs="Times New Roman"/>
        </w:rPr>
        <w:t>sokoldalú</w:t>
      </w:r>
      <w:r w:rsidR="00DA3CDB">
        <w:rPr>
          <w:rFonts w:ascii="Times New Roman" w:hAnsi="Times New Roman" w:cs="Times New Roman"/>
        </w:rPr>
        <w:t xml:space="preserve"> fejlesztéséért, melyet az egyén és a</w:t>
      </w:r>
      <w:r>
        <w:rPr>
          <w:rFonts w:ascii="Times New Roman" w:hAnsi="Times New Roman" w:cs="Times New Roman"/>
        </w:rPr>
        <w:t xml:space="preserve"> közösségek szintjén is képesek alkalmazni</w:t>
      </w:r>
      <w:r w:rsidR="00DA3CDB">
        <w:rPr>
          <w:rFonts w:ascii="Times New Roman" w:hAnsi="Times New Roman" w:cs="Times New Roman"/>
        </w:rPr>
        <w:t xml:space="preserve"> a kultúra</w:t>
      </w:r>
      <w:r w:rsidR="008053BB">
        <w:rPr>
          <w:rFonts w:ascii="Times New Roman" w:hAnsi="Times New Roman" w:cs="Times New Roman"/>
        </w:rPr>
        <w:t xml:space="preserve"> </w:t>
      </w:r>
      <w:r w:rsidR="00DA3CDB">
        <w:rPr>
          <w:rFonts w:ascii="Times New Roman" w:hAnsi="Times New Roman" w:cs="Times New Roman"/>
        </w:rPr>
        <w:t>-</w:t>
      </w:r>
      <w:r w:rsidR="008053BB">
        <w:rPr>
          <w:rFonts w:ascii="Times New Roman" w:hAnsi="Times New Roman" w:cs="Times New Roman"/>
        </w:rPr>
        <w:t xml:space="preserve"> </w:t>
      </w:r>
      <w:r w:rsidR="00DA3CDB">
        <w:rPr>
          <w:rFonts w:ascii="Times New Roman" w:hAnsi="Times New Roman" w:cs="Times New Roman"/>
        </w:rPr>
        <w:t>és művészetközvetítés, valamint a nemzeti identitástudat erősítése által</w:t>
      </w:r>
      <w:r>
        <w:rPr>
          <w:rFonts w:ascii="Times New Roman" w:hAnsi="Times New Roman" w:cs="Times New Roman"/>
        </w:rPr>
        <w:t>.</w:t>
      </w:r>
      <w:r w:rsidR="006D2F2C">
        <w:rPr>
          <w:rFonts w:ascii="Times New Roman" w:hAnsi="Times New Roman" w:cs="Times New Roman"/>
        </w:rPr>
        <w:t xml:space="preserve"> </w:t>
      </w:r>
      <w:r w:rsidR="006D2F2C">
        <w:rPr>
          <w:rFonts w:ascii="Times New Roman" w:hAnsi="Times New Roman" w:cs="Times New Roman"/>
        </w:rPr>
        <w:tab/>
      </w:r>
    </w:p>
    <w:p w:rsidR="00C85F29" w:rsidRDefault="00C85F29" w:rsidP="00C85F29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Tantárgyi tematika és félévi követelményrendszer</w:t>
      </w:r>
      <w:r w:rsidR="00FC4708">
        <w:rPr>
          <w:rFonts w:ascii="Times New Roman" w:hAnsi="Times New Roman" w:cs="Times New Roman"/>
          <w:b/>
        </w:rPr>
        <w:t xml:space="preserve"> (egyben a vizsga témakörei)</w:t>
      </w:r>
      <w:r>
        <w:rPr>
          <w:rFonts w:ascii="Times New Roman" w:hAnsi="Times New Roman" w:cs="Times New Roman"/>
          <w:b/>
        </w:rPr>
        <w:t>:</w:t>
      </w:r>
    </w:p>
    <w:p w:rsidR="00C85F29" w:rsidRDefault="00C85F29" w:rsidP="00C85F29">
      <w:pPr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 xml:space="preserve">I. </w:t>
      </w:r>
      <w:r w:rsidR="00547608">
        <w:rPr>
          <w:rFonts w:ascii="Times New Roman" w:hAnsi="Times New Roman" w:cs="Times New Roman"/>
          <w:b/>
          <w:u w:val="single"/>
        </w:rPr>
        <w:t xml:space="preserve">konzultációs alkalom: </w:t>
      </w:r>
    </w:p>
    <w:p w:rsidR="00C85F29" w:rsidRDefault="00276EA8" w:rsidP="00C85F29">
      <w:pPr>
        <w:spacing w:line="360" w:lineRule="auto"/>
        <w:ind w:left="72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  <w:r w:rsidR="009654EA">
        <w:rPr>
          <w:rFonts w:ascii="Times New Roman" w:hAnsi="Times New Roman" w:cs="Times New Roman"/>
        </w:rPr>
        <w:t>művészetszociológia fogalma, tárgya, s elhelyezése a tudományok rendszerében.</w:t>
      </w:r>
    </w:p>
    <w:p w:rsidR="00C85F29" w:rsidRDefault="009654EA" w:rsidP="00C85F29">
      <w:pPr>
        <w:spacing w:line="360" w:lineRule="auto"/>
        <w:ind w:left="72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Művelődéstörténeti vonatkozások</w:t>
      </w:r>
      <w:r w:rsidR="00842CCE">
        <w:rPr>
          <w:rFonts w:ascii="Times New Roman" w:hAnsi="Times New Roman" w:cs="Times New Roman"/>
        </w:rPr>
        <w:t>, jelenkori és történeti folyamatok.</w:t>
      </w:r>
    </w:p>
    <w:p w:rsidR="00C85F29" w:rsidRDefault="00842CCE" w:rsidP="00C85F29">
      <w:pPr>
        <w:spacing w:line="360" w:lineRule="auto"/>
        <w:ind w:left="72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posztindusztriális társadalmak művészetfelfogása</w:t>
      </w:r>
      <w:r w:rsidR="00B17148">
        <w:rPr>
          <w:rFonts w:ascii="Times New Roman" w:hAnsi="Times New Roman" w:cs="Times New Roman"/>
        </w:rPr>
        <w:t>, lehetséges kritikai interpretációk</w:t>
      </w:r>
      <w:r>
        <w:rPr>
          <w:rFonts w:ascii="Times New Roman" w:hAnsi="Times New Roman" w:cs="Times New Roman"/>
        </w:rPr>
        <w:t>.</w:t>
      </w:r>
    </w:p>
    <w:p w:rsidR="00C85F29" w:rsidRDefault="009654EA" w:rsidP="009654EA">
      <w:pPr>
        <w:spacing w:line="360" w:lineRule="auto"/>
        <w:ind w:left="72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  <w:r w:rsidR="00842CCE">
        <w:rPr>
          <w:rFonts w:ascii="Times New Roman" w:hAnsi="Times New Roman" w:cs="Times New Roman"/>
        </w:rPr>
        <w:t>társadalmi interakciók dinamikája, a kultúra változásainak</w:t>
      </w:r>
      <w:r w:rsidR="008053BB">
        <w:rPr>
          <w:rFonts w:ascii="Times New Roman" w:hAnsi="Times New Roman" w:cs="Times New Roman"/>
        </w:rPr>
        <w:t xml:space="preserve"> tendenciái.</w:t>
      </w:r>
    </w:p>
    <w:p w:rsidR="00C85F29" w:rsidRDefault="00842CCE" w:rsidP="008053BB">
      <w:pPr>
        <w:spacing w:line="360" w:lineRule="auto"/>
        <w:ind w:left="72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  <w:proofErr w:type="spellStart"/>
      <w:r>
        <w:rPr>
          <w:rFonts w:ascii="Times New Roman" w:hAnsi="Times New Roman" w:cs="Times New Roman"/>
        </w:rPr>
        <w:t>tantárgyköziség</w:t>
      </w:r>
      <w:proofErr w:type="spellEnd"/>
      <w:r>
        <w:rPr>
          <w:rFonts w:ascii="Times New Roman" w:hAnsi="Times New Roman" w:cs="Times New Roman"/>
        </w:rPr>
        <w:t xml:space="preserve"> lehetőségei a művészetszociológia keresztmetszetében: történelem, magyar nyelv és irodalom, anyanyelv és kultúra, művészetek, digitális kultúra.</w:t>
      </w:r>
      <w:r w:rsidR="008053BB">
        <w:rPr>
          <w:rFonts w:ascii="Times New Roman" w:hAnsi="Times New Roman" w:cs="Times New Roman"/>
        </w:rPr>
        <w:t xml:space="preserve"> (NAT, kerettantervek illeszkedése)</w:t>
      </w:r>
    </w:p>
    <w:p w:rsidR="00C85F29" w:rsidRDefault="00C85F29" w:rsidP="00C85F29">
      <w:pPr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 xml:space="preserve">II. </w:t>
      </w:r>
      <w:r w:rsidR="003D4DF9">
        <w:rPr>
          <w:rFonts w:ascii="Times New Roman" w:hAnsi="Times New Roman" w:cs="Times New Roman"/>
          <w:b/>
          <w:u w:val="single"/>
        </w:rPr>
        <w:t>konzultációs alkalom:</w:t>
      </w:r>
      <w:r w:rsidR="00547608" w:rsidRPr="00547608">
        <w:rPr>
          <w:rFonts w:ascii="Times New Roman" w:hAnsi="Times New Roman" w:cs="Times New Roman"/>
        </w:rPr>
        <w:t xml:space="preserve"> </w:t>
      </w:r>
      <w:r w:rsidR="00547608">
        <w:rPr>
          <w:rFonts w:ascii="Times New Roman" w:hAnsi="Times New Roman" w:cs="Times New Roman"/>
        </w:rPr>
        <w:t>(Tantárgyi esszé)</w:t>
      </w:r>
    </w:p>
    <w:p w:rsidR="00C85F29" w:rsidRDefault="009654EA" w:rsidP="00C85F29">
      <w:pPr>
        <w:spacing w:line="360" w:lineRule="auto"/>
        <w:ind w:left="72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Alkalmazott művészetszociológia</w:t>
      </w:r>
      <w:r w:rsidR="00842CCE">
        <w:rPr>
          <w:rFonts w:ascii="Times New Roman" w:hAnsi="Times New Roman" w:cs="Times New Roman"/>
        </w:rPr>
        <w:t xml:space="preserve"> I.</w:t>
      </w:r>
      <w:r w:rsidR="00B17148">
        <w:rPr>
          <w:rFonts w:ascii="Times New Roman" w:hAnsi="Times New Roman" w:cs="Times New Roman"/>
        </w:rPr>
        <w:t xml:space="preserve"> (elemzések és diszkusszió)</w:t>
      </w:r>
    </w:p>
    <w:p w:rsidR="00C85F29" w:rsidRDefault="00842CCE" w:rsidP="00C85F29">
      <w:pPr>
        <w:spacing w:line="360" w:lineRule="auto"/>
        <w:ind w:left="72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Globális, </w:t>
      </w:r>
      <w:proofErr w:type="spellStart"/>
      <w:r>
        <w:rPr>
          <w:rFonts w:ascii="Times New Roman" w:hAnsi="Times New Roman" w:cs="Times New Roman"/>
        </w:rPr>
        <w:t>glokális</w:t>
      </w:r>
      <w:proofErr w:type="spellEnd"/>
      <w:r>
        <w:rPr>
          <w:rFonts w:ascii="Times New Roman" w:hAnsi="Times New Roman" w:cs="Times New Roman"/>
        </w:rPr>
        <w:t xml:space="preserve"> és lokális, (nemzeti/patrióta) tendenciák és kihívások értelmezései</w:t>
      </w:r>
    </w:p>
    <w:p w:rsidR="00C85F29" w:rsidRDefault="00842CCE" w:rsidP="00C85F29">
      <w:pPr>
        <w:spacing w:line="360" w:lineRule="auto"/>
        <w:ind w:left="72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különböző művészeti ágak és irányzatok jelenkori differenciálódása.</w:t>
      </w:r>
    </w:p>
    <w:p w:rsidR="00C85F29" w:rsidRDefault="00842CCE" w:rsidP="008053BB">
      <w:pPr>
        <w:spacing w:line="360" w:lineRule="auto"/>
        <w:ind w:left="72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nemzeti identitástudat ápolása és megőrzése a magyar kulturális és művészeti kánon közvetítése révén.</w:t>
      </w:r>
      <w:r w:rsidR="008053BB">
        <w:rPr>
          <w:rFonts w:ascii="Times New Roman" w:hAnsi="Times New Roman" w:cs="Times New Roman"/>
        </w:rPr>
        <w:t xml:space="preserve"> Alkalmazott művészetszociológia II.</w:t>
      </w:r>
      <w:r w:rsidR="00B17148">
        <w:rPr>
          <w:rFonts w:ascii="Times New Roman" w:hAnsi="Times New Roman" w:cs="Times New Roman"/>
        </w:rPr>
        <w:t xml:space="preserve"> (elemzések és diszkusszió)</w:t>
      </w:r>
    </w:p>
    <w:p w:rsidR="00C85F29" w:rsidRDefault="00842CCE" w:rsidP="008053BB">
      <w:pPr>
        <w:spacing w:line="360" w:lineRule="auto"/>
        <w:ind w:left="72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Alkalmazott művészetszociológia </w:t>
      </w:r>
      <w:r w:rsidR="008053BB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I</w:t>
      </w:r>
      <w:r w:rsidR="008053BB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.</w:t>
      </w:r>
      <w:r w:rsidR="008053BB">
        <w:rPr>
          <w:rFonts w:ascii="Times New Roman" w:hAnsi="Times New Roman" w:cs="Times New Roman"/>
        </w:rPr>
        <w:t xml:space="preserve"> (NAT és kerettantervek illeszkedése)</w:t>
      </w:r>
    </w:p>
    <w:p w:rsidR="00C85F29" w:rsidRDefault="00842CCE" w:rsidP="00C85F29">
      <w:pPr>
        <w:spacing w:line="360" w:lineRule="auto"/>
        <w:ind w:left="72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Összegzés, a kurzus tanulságainak levonása</w:t>
      </w:r>
    </w:p>
    <w:p w:rsidR="00C85F29" w:rsidRDefault="00C85F29" w:rsidP="00C85F29">
      <w:pPr>
        <w:spacing w:line="360" w:lineRule="auto"/>
        <w:ind w:left="720"/>
        <w:contextualSpacing/>
        <w:jc w:val="both"/>
        <w:rPr>
          <w:rFonts w:ascii="Times New Roman" w:hAnsi="Times New Roman" w:cs="Times New Roman"/>
        </w:rPr>
      </w:pPr>
    </w:p>
    <w:p w:rsidR="00C85F29" w:rsidRDefault="00C85F29" w:rsidP="00C85F29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A kurzuson történő részvétel: </w:t>
      </w:r>
      <w:r>
        <w:rPr>
          <w:rFonts w:ascii="Times New Roman" w:hAnsi="Times New Roman" w:cs="Times New Roman"/>
        </w:rPr>
        <w:t>a</w:t>
      </w:r>
      <w:r w:rsidR="00B901CB" w:rsidRPr="00B901CB">
        <w:rPr>
          <w:rFonts w:ascii="Times New Roman" w:hAnsi="Times New Roman" w:cs="Times New Roman"/>
        </w:rPr>
        <w:t>az előadások a képzés szerves részét képezik, így az egyetem elvárja a hallgatói részvéte</w:t>
      </w:r>
      <w:r w:rsidR="00B901CB">
        <w:rPr>
          <w:rFonts w:ascii="Times New Roman" w:hAnsi="Times New Roman" w:cs="Times New Roman"/>
        </w:rPr>
        <w:t>lt az előadásokon. (</w:t>
      </w:r>
      <w:proofErr w:type="spellStart"/>
      <w:r w:rsidR="00B901CB">
        <w:rPr>
          <w:rFonts w:ascii="Times New Roman" w:hAnsi="Times New Roman" w:cs="Times New Roman"/>
        </w:rPr>
        <w:t>TVSz</w:t>
      </w:r>
      <w:proofErr w:type="spellEnd"/>
      <w:r w:rsidR="00B901CB">
        <w:rPr>
          <w:rFonts w:ascii="Times New Roman" w:hAnsi="Times New Roman" w:cs="Times New Roman"/>
        </w:rPr>
        <w:t xml:space="preserve"> 8.§ 1.)</w:t>
      </w:r>
    </w:p>
    <w:p w:rsidR="00C85F29" w:rsidRDefault="00C85F29" w:rsidP="00C85F29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Félévi követelmény:</w:t>
      </w:r>
      <w:r w:rsidR="0086732D">
        <w:rPr>
          <w:rFonts w:ascii="Times New Roman" w:hAnsi="Times New Roman" w:cs="Times New Roman"/>
        </w:rPr>
        <w:t xml:space="preserve"> írásbeli vizsga</w:t>
      </w:r>
    </w:p>
    <w:p w:rsidR="00CF457A" w:rsidRPr="00276EA8" w:rsidRDefault="00C85F29" w:rsidP="00C85F29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Az érdemjegy kialakításának módja, ütemezése: </w:t>
      </w:r>
      <w:r w:rsidR="00535E9C">
        <w:rPr>
          <w:rFonts w:ascii="Times New Roman" w:hAnsi="Times New Roman" w:cs="Times New Roman"/>
        </w:rPr>
        <w:t>a kurzus teljesítése</w:t>
      </w:r>
      <w:r w:rsidR="00B901CB">
        <w:rPr>
          <w:rFonts w:ascii="Times New Roman" w:hAnsi="Times New Roman" w:cs="Times New Roman"/>
        </w:rPr>
        <w:t xml:space="preserve"> írásbeli vi</w:t>
      </w:r>
      <w:r w:rsidR="00535E9C">
        <w:rPr>
          <w:rFonts w:ascii="Times New Roman" w:hAnsi="Times New Roman" w:cs="Times New Roman"/>
        </w:rPr>
        <w:t>zsgával zárul</w:t>
      </w:r>
      <w:r w:rsidR="00E12085">
        <w:rPr>
          <w:rFonts w:ascii="Times New Roman" w:hAnsi="Times New Roman" w:cs="Times New Roman"/>
        </w:rPr>
        <w:t>, melyet több időpont közül választva a vizsgaidőszakban teljesíthetnek a hallgatók.</w:t>
      </w:r>
      <w:r w:rsidR="002013C1">
        <w:rPr>
          <w:rFonts w:ascii="Times New Roman" w:hAnsi="Times New Roman" w:cs="Times New Roman"/>
        </w:rPr>
        <w:t xml:space="preserve"> Ennek előfeltétele a második konzultáción sikeresen megírt tantárgyi esszé.</w:t>
      </w:r>
      <w:bookmarkStart w:id="0" w:name="_GoBack"/>
      <w:bookmarkEnd w:id="0"/>
    </w:p>
    <w:p w:rsidR="00C85F29" w:rsidRDefault="00C85F29" w:rsidP="00C85F29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Szakirodalom:</w:t>
      </w:r>
    </w:p>
    <w:p w:rsidR="00276EA8" w:rsidRDefault="00276EA8" w:rsidP="00C85F29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Almási</w:t>
      </w:r>
      <w:proofErr w:type="spellEnd"/>
      <w:r>
        <w:rPr>
          <w:rFonts w:ascii="Times New Roman" w:hAnsi="Times New Roman" w:cs="Times New Roman"/>
        </w:rPr>
        <w:t xml:space="preserve"> Miklós (2024): A tudás örömétől a szellemi vakságig. Írások a kultúra mámoráról és a műveltség leárazásáról. </w:t>
      </w:r>
      <w:proofErr w:type="spellStart"/>
      <w:r>
        <w:rPr>
          <w:rFonts w:ascii="Times New Roman" w:hAnsi="Times New Roman" w:cs="Times New Roman"/>
        </w:rPr>
        <w:t>Kalligram</w:t>
      </w:r>
      <w:proofErr w:type="spellEnd"/>
      <w:r>
        <w:rPr>
          <w:rFonts w:ascii="Times New Roman" w:hAnsi="Times New Roman" w:cs="Times New Roman"/>
        </w:rPr>
        <w:t xml:space="preserve"> Kiadó, Budapest.</w:t>
      </w:r>
    </w:p>
    <w:p w:rsidR="00645EF2" w:rsidRDefault="00645EF2" w:rsidP="00C85F29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</w:t>
      </w:r>
      <w:r w:rsidR="0058229F"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Gerge</w:t>
      </w:r>
      <w:r w:rsidR="0058229F">
        <w:rPr>
          <w:rFonts w:ascii="Times New Roman" w:hAnsi="Times New Roman" w:cs="Times New Roman"/>
        </w:rPr>
        <w:t>ly</w:t>
      </w:r>
      <w:proofErr w:type="spellEnd"/>
      <w:proofErr w:type="gramEnd"/>
      <w:r w:rsidR="0058229F">
        <w:rPr>
          <w:rFonts w:ascii="Times New Roman" w:hAnsi="Times New Roman" w:cs="Times New Roman"/>
        </w:rPr>
        <w:t xml:space="preserve"> András (szerk.): Kultúra és Közösség. IV. évf. </w:t>
      </w:r>
      <w:proofErr w:type="spellStart"/>
      <w:r w:rsidR="0058229F">
        <w:rPr>
          <w:rFonts w:ascii="Times New Roman" w:hAnsi="Times New Roman" w:cs="Times New Roman"/>
        </w:rPr>
        <w:t>I-II.sz</w:t>
      </w:r>
      <w:proofErr w:type="spellEnd"/>
      <w:r w:rsidR="0058229F">
        <w:rPr>
          <w:rFonts w:ascii="Times New Roman" w:hAnsi="Times New Roman" w:cs="Times New Roman"/>
        </w:rPr>
        <w:t xml:space="preserve">. Budapest, 2012. </w:t>
      </w:r>
      <w:hyperlink r:id="rId4" w:history="1">
        <w:r w:rsidR="00A7464C" w:rsidRPr="00D02547">
          <w:rPr>
            <w:rStyle w:val="Hiperhivatkozs"/>
            <w:rFonts w:ascii="Times New Roman" w:hAnsi="Times New Roman" w:cs="Times New Roman"/>
          </w:rPr>
          <w:t>https://real-j.mtak.hu/11482/1/KEK20120102.pdf</w:t>
        </w:r>
      </w:hyperlink>
      <w:r w:rsidR="00A7464C">
        <w:rPr>
          <w:rFonts w:ascii="Times New Roman" w:hAnsi="Times New Roman" w:cs="Times New Roman"/>
        </w:rPr>
        <w:t xml:space="preserve"> </w:t>
      </w:r>
      <w:r w:rsidR="00A02CBD">
        <w:rPr>
          <w:rFonts w:ascii="Times New Roman" w:hAnsi="Times New Roman" w:cs="Times New Roman"/>
        </w:rPr>
        <w:t>(2.</w:t>
      </w:r>
      <w:r w:rsidR="00A7464C">
        <w:rPr>
          <w:rFonts w:ascii="Times New Roman" w:hAnsi="Times New Roman" w:cs="Times New Roman"/>
        </w:rPr>
        <w:t xml:space="preserve"> </w:t>
      </w:r>
      <w:r w:rsidR="00A02CBD">
        <w:rPr>
          <w:rFonts w:ascii="Times New Roman" w:hAnsi="Times New Roman" w:cs="Times New Roman"/>
        </w:rPr>
        <w:t>fejezet tartalma!)</w:t>
      </w:r>
    </w:p>
    <w:p w:rsidR="00276EA8" w:rsidRDefault="00276EA8" w:rsidP="00C85F29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Donáth</w:t>
      </w:r>
      <w:proofErr w:type="spellEnd"/>
      <w:r>
        <w:rPr>
          <w:rFonts w:ascii="Times New Roman" w:hAnsi="Times New Roman" w:cs="Times New Roman"/>
        </w:rPr>
        <w:t xml:space="preserve"> Péter – Farkas </w:t>
      </w:r>
      <w:proofErr w:type="spellStart"/>
      <w:r>
        <w:rPr>
          <w:rFonts w:ascii="Times New Roman" w:hAnsi="Times New Roman" w:cs="Times New Roman"/>
        </w:rPr>
        <w:t>Máriaszerk</w:t>
      </w:r>
      <w:proofErr w:type="spellEnd"/>
      <w:r>
        <w:rPr>
          <w:rFonts w:ascii="Times New Roman" w:hAnsi="Times New Roman" w:cs="Times New Roman"/>
        </w:rPr>
        <w:t xml:space="preserve">. (2001): Filozófia – művelődéstörténet. ELTE, Trezor Kiadó, </w:t>
      </w:r>
      <w:proofErr w:type="spellStart"/>
      <w:r>
        <w:rPr>
          <w:rFonts w:ascii="Times New Roman" w:hAnsi="Times New Roman" w:cs="Times New Roman"/>
        </w:rPr>
        <w:t>Budapest.</w:t>
      </w:r>
      <w:hyperlink r:id="rId5" w:history="1">
        <w:r w:rsidRPr="008B304A">
          <w:rPr>
            <w:rStyle w:val="Hiperhivatkozs"/>
            <w:rFonts w:ascii="Times New Roman" w:hAnsi="Times New Roman" w:cs="Times New Roman"/>
          </w:rPr>
          <w:t>https</w:t>
        </w:r>
        <w:proofErr w:type="spellEnd"/>
        <w:r w:rsidRPr="008B304A">
          <w:rPr>
            <w:rStyle w:val="Hiperhivatkozs"/>
            <w:rFonts w:ascii="Times New Roman" w:hAnsi="Times New Roman" w:cs="Times New Roman"/>
          </w:rPr>
          <w:t>://mek.oszk.hu/08800/08899/08899.pdf</w:t>
        </w:r>
      </w:hyperlink>
    </w:p>
    <w:p w:rsidR="00A02CBD" w:rsidRPr="00A02CBD" w:rsidRDefault="00A02CBD" w:rsidP="00C85F29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Hauser, Antal</w:t>
      </w:r>
      <w:r w:rsidRPr="00A02CBD">
        <w:rPr>
          <w:rFonts w:ascii="Times New Roman" w:hAnsi="Times New Roman" w:cs="Times New Roman"/>
          <w:color w:val="222222"/>
          <w:shd w:val="clear" w:color="auto" w:fill="FFFFFF"/>
        </w:rPr>
        <w:t>: A művészetek filozófiája Gondolat: Budapest 1978.</w:t>
      </w:r>
    </w:p>
    <w:p w:rsidR="00A7464C" w:rsidRDefault="00A7464C" w:rsidP="0090015F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Művészetszociológia: </w:t>
      </w:r>
      <w:hyperlink r:id="rId6" w:history="1">
        <w:r w:rsidR="00276EA8" w:rsidRPr="00D02547">
          <w:rPr>
            <w:rStyle w:val="Hiperhivatkozs"/>
            <w:rFonts w:ascii="Times New Roman" w:hAnsi="Times New Roman" w:cs="Times New Roman"/>
          </w:rPr>
          <w:t>http://www.szociologia.eu/muveszetszociologia</w:t>
        </w:r>
      </w:hyperlink>
      <w:r w:rsidR="00276EA8">
        <w:rPr>
          <w:rFonts w:ascii="Times New Roman" w:hAnsi="Times New Roman" w:cs="Times New Roman"/>
        </w:rPr>
        <w:t xml:space="preserve"> (forrás: ELTE, Művészettörténeti Intézet)</w:t>
      </w:r>
    </w:p>
    <w:p w:rsidR="00A7464C" w:rsidRPr="00A7464C" w:rsidRDefault="00A7464C" w:rsidP="0090015F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A7464C">
        <w:rPr>
          <w:rFonts w:ascii="Times New Roman" w:hAnsi="Times New Roman" w:cs="Times New Roman"/>
          <w:color w:val="222222"/>
          <w:shd w:val="clear" w:color="auto" w:fill="FFFFFF"/>
        </w:rPr>
        <w:t>Umberto</w:t>
      </w:r>
      <w:proofErr w:type="spellEnd"/>
      <w:r w:rsidRPr="00A7464C">
        <w:rPr>
          <w:rFonts w:ascii="Times New Roman" w:hAnsi="Times New Roman" w:cs="Times New Roman"/>
          <w:color w:val="222222"/>
          <w:shd w:val="clear" w:color="auto" w:fill="FFFFFF"/>
        </w:rPr>
        <w:t>, E</w:t>
      </w:r>
      <w:proofErr w:type="gramStart"/>
      <w:r w:rsidRPr="00A7464C">
        <w:rPr>
          <w:rFonts w:ascii="Times New Roman" w:hAnsi="Times New Roman" w:cs="Times New Roman"/>
          <w:color w:val="222222"/>
          <w:shd w:val="clear" w:color="auto" w:fill="FFFFFF"/>
        </w:rPr>
        <w:t>.:</w:t>
      </w:r>
      <w:proofErr w:type="gramEnd"/>
      <w:r w:rsidRPr="00A7464C">
        <w:rPr>
          <w:rFonts w:ascii="Times New Roman" w:hAnsi="Times New Roman" w:cs="Times New Roman"/>
          <w:color w:val="222222"/>
          <w:shd w:val="clear" w:color="auto" w:fill="FFFFFF"/>
        </w:rPr>
        <w:t xml:space="preserve"> Hat séta a fikció erdejében Európa Könyvkiadó: Budapest l995.</w:t>
      </w:r>
    </w:p>
    <w:p w:rsidR="00645EF2" w:rsidRPr="00645EF2" w:rsidRDefault="00645EF2" w:rsidP="0090015F">
      <w:pPr>
        <w:spacing w:line="360" w:lineRule="auto"/>
        <w:jc w:val="both"/>
        <w:rPr>
          <w:rFonts w:ascii="Times New Roman" w:hAnsi="Times New Roman" w:cs="Times New Roman"/>
        </w:rPr>
      </w:pPr>
    </w:p>
    <w:p w:rsidR="0090015F" w:rsidRPr="00645EF2" w:rsidRDefault="00A02CBD" w:rsidP="0090015F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Kötelező </w:t>
      </w:r>
      <w:r w:rsidR="009D3399">
        <w:rPr>
          <w:rFonts w:ascii="Times New Roman" w:hAnsi="Times New Roman" w:cs="Times New Roman"/>
          <w:b/>
        </w:rPr>
        <w:t>e</w:t>
      </w:r>
      <w:r w:rsidR="0090015F" w:rsidRPr="00645EF2">
        <w:rPr>
          <w:rFonts w:ascii="Times New Roman" w:hAnsi="Times New Roman" w:cs="Times New Roman"/>
          <w:b/>
        </w:rPr>
        <w:t>lektronikus segédanyagok</w:t>
      </w:r>
      <w:r w:rsidR="00645EF2">
        <w:rPr>
          <w:rFonts w:ascii="Times New Roman" w:hAnsi="Times New Roman" w:cs="Times New Roman"/>
          <w:b/>
        </w:rPr>
        <w:t xml:space="preserve"> a témakör hatékony feldolgozásához</w:t>
      </w:r>
      <w:r w:rsidR="0090015F" w:rsidRPr="00645EF2">
        <w:rPr>
          <w:rFonts w:ascii="Times New Roman" w:hAnsi="Times New Roman" w:cs="Times New Roman"/>
          <w:b/>
        </w:rPr>
        <w:t>:</w:t>
      </w:r>
    </w:p>
    <w:p w:rsidR="00645EF2" w:rsidRDefault="00645EF2" w:rsidP="00A02CBD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Kucsera Tamás Gergely: Művészetszociológia – a művészet szociológiája, a szociológia művészete.</w:t>
      </w:r>
      <w:r w:rsidRPr="00645EF2">
        <w:t xml:space="preserve"> </w:t>
      </w:r>
      <w:hyperlink r:id="rId7" w:history="1">
        <w:r w:rsidRPr="00D02547">
          <w:rPr>
            <w:rStyle w:val="Hiperhivatkozs"/>
            <w:rFonts w:ascii="Times New Roman" w:hAnsi="Times New Roman" w:cs="Times New Roman"/>
          </w:rPr>
          <w:t>http://www.magyar-muveszet.hu/upload/userfiles/2/publications/201801/pdf/MM2017_1belivek_kepnelkul_22_kucsera_tamas.pdf</w:t>
        </w:r>
      </w:hyperlink>
      <w:r>
        <w:rPr>
          <w:rFonts w:ascii="Times New Roman" w:hAnsi="Times New Roman" w:cs="Times New Roman"/>
        </w:rPr>
        <w:t xml:space="preserve"> </w:t>
      </w:r>
    </w:p>
    <w:p w:rsidR="00A02CBD" w:rsidRDefault="00A02CBD" w:rsidP="00A02CBD">
      <w:pPr>
        <w:spacing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Tanner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Jeremy</w:t>
      </w:r>
      <w:proofErr w:type="spellEnd"/>
      <w:r>
        <w:rPr>
          <w:rFonts w:ascii="Times New Roman" w:hAnsi="Times New Roman" w:cs="Times New Roman"/>
        </w:rPr>
        <w:t xml:space="preserve">: A művész szociológiája. </w:t>
      </w:r>
    </w:p>
    <w:p w:rsidR="00A02CBD" w:rsidRDefault="00A02CBD" w:rsidP="00A02CBD">
      <w:pPr>
        <w:spacing w:line="360" w:lineRule="auto"/>
        <w:rPr>
          <w:rFonts w:ascii="Times New Roman" w:hAnsi="Times New Roman" w:cs="Times New Roman"/>
        </w:rPr>
      </w:pPr>
      <w:hyperlink r:id="rId8" w:history="1">
        <w:r w:rsidRPr="00D02547">
          <w:rPr>
            <w:rStyle w:val="Hiperhivatkozs"/>
            <w:rFonts w:ascii="Times New Roman" w:hAnsi="Times New Roman" w:cs="Times New Roman"/>
          </w:rPr>
          <w:t>https://www.epa.hu/00400/00458/00556/pdf/EPA00458_korunk_2010-05_040-046.pdf</w:t>
        </w:r>
      </w:hyperlink>
      <w:r>
        <w:rPr>
          <w:rFonts w:ascii="Times New Roman" w:hAnsi="Times New Roman" w:cs="Times New Roman"/>
        </w:rPr>
        <w:t xml:space="preserve"> </w:t>
      </w:r>
    </w:p>
    <w:p w:rsidR="00276EA8" w:rsidRDefault="0090015F" w:rsidP="00276EA8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Wessely Anna: A művészetszociológia</w:t>
      </w:r>
      <w:r w:rsidR="00645EF2">
        <w:rPr>
          <w:rFonts w:ascii="Times New Roman" w:hAnsi="Times New Roman" w:cs="Times New Roman"/>
        </w:rPr>
        <w:t xml:space="preserve"> – „Kinek nem kell és miért?” </w:t>
      </w:r>
      <w:hyperlink r:id="rId9" w:history="1">
        <w:r w:rsidR="00645EF2" w:rsidRPr="00D02547">
          <w:rPr>
            <w:rStyle w:val="Hiperhivatkozs"/>
            <w:rFonts w:ascii="Times New Roman" w:hAnsi="Times New Roman" w:cs="Times New Roman"/>
          </w:rPr>
          <w:t>https://epa.oszk.hu/02900/02936/00010/pdf/EPA02936_kultura_es_kozosseg_2012_01-02_067-074.pdf</w:t>
        </w:r>
      </w:hyperlink>
      <w:r w:rsidR="00645EF2">
        <w:rPr>
          <w:rFonts w:ascii="Times New Roman" w:hAnsi="Times New Roman" w:cs="Times New Roman"/>
        </w:rPr>
        <w:t xml:space="preserve"> </w:t>
      </w:r>
    </w:p>
    <w:p w:rsidR="008053BB" w:rsidRDefault="008053BB" w:rsidP="00276EA8">
      <w:pPr>
        <w:spacing w:line="360" w:lineRule="auto"/>
        <w:rPr>
          <w:rFonts w:ascii="Times New Roman" w:hAnsi="Times New Roman" w:cs="Times New Roman"/>
        </w:rPr>
      </w:pPr>
    </w:p>
    <w:p w:rsidR="008053BB" w:rsidRDefault="008053BB" w:rsidP="00276EA8">
      <w:pPr>
        <w:spacing w:line="360" w:lineRule="auto"/>
        <w:rPr>
          <w:rFonts w:ascii="Times New Roman" w:hAnsi="Times New Roman" w:cs="Times New Roman"/>
        </w:rPr>
      </w:pPr>
    </w:p>
    <w:p w:rsidR="008053BB" w:rsidRPr="006D2F2C" w:rsidRDefault="008053BB" w:rsidP="008053BB">
      <w:pPr>
        <w:spacing w:line="360" w:lineRule="auto"/>
        <w:rPr>
          <w:rFonts w:ascii="Times New Roman" w:hAnsi="Times New Roman" w:cs="Times New Roman"/>
          <w:b/>
        </w:rPr>
      </w:pPr>
      <w:r w:rsidRPr="006D2F2C">
        <w:rPr>
          <w:rFonts w:ascii="Times New Roman" w:hAnsi="Times New Roman" w:cs="Times New Roman"/>
          <w:b/>
        </w:rPr>
        <w:lastRenderedPageBreak/>
        <w:t>Egyéb letölthető dokumentumok:</w:t>
      </w:r>
    </w:p>
    <w:p w:rsidR="008053BB" w:rsidRPr="008053BB" w:rsidRDefault="008053BB" w:rsidP="008053B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Nemzeti Alaptanterv:</w:t>
      </w:r>
    </w:p>
    <w:p w:rsidR="008053BB" w:rsidRPr="008053BB" w:rsidRDefault="008053BB" w:rsidP="008053BB">
      <w:pPr>
        <w:spacing w:line="360" w:lineRule="auto"/>
        <w:rPr>
          <w:rFonts w:ascii="Times New Roman" w:hAnsi="Times New Roman" w:cs="Times New Roman"/>
        </w:rPr>
      </w:pPr>
      <w:hyperlink r:id="rId10" w:history="1">
        <w:r w:rsidRPr="00D02547">
          <w:rPr>
            <w:rStyle w:val="Hiperhivatkozs"/>
            <w:rFonts w:ascii="Times New Roman" w:hAnsi="Times New Roman" w:cs="Times New Roman"/>
          </w:rPr>
          <w:t>https://magyarkozlony.hu/dokumentumok</w:t>
        </w:r>
      </w:hyperlink>
      <w:r>
        <w:rPr>
          <w:rFonts w:ascii="Times New Roman" w:hAnsi="Times New Roman" w:cs="Times New Roman"/>
        </w:rPr>
        <w:t xml:space="preserve"> </w:t>
      </w:r>
    </w:p>
    <w:p w:rsidR="008053BB" w:rsidRPr="008053BB" w:rsidRDefault="008053BB" w:rsidP="008053BB">
      <w:pPr>
        <w:spacing w:line="360" w:lineRule="auto"/>
        <w:rPr>
          <w:rFonts w:ascii="Times New Roman" w:hAnsi="Times New Roman" w:cs="Times New Roman"/>
        </w:rPr>
      </w:pPr>
      <w:r w:rsidRPr="008053BB">
        <w:rPr>
          <w:rFonts w:ascii="Times New Roman" w:hAnsi="Times New Roman" w:cs="Times New Roman"/>
        </w:rPr>
        <w:t xml:space="preserve"> (A Magyar Közlöny 2020. január 31-I (17.) száma; 5/2020. (I. 31.)</w:t>
      </w:r>
    </w:p>
    <w:p w:rsidR="008053BB" w:rsidRPr="008053BB" w:rsidRDefault="008053BB" w:rsidP="008053BB">
      <w:pPr>
        <w:spacing w:line="360" w:lineRule="auto"/>
        <w:rPr>
          <w:rFonts w:ascii="Times New Roman" w:hAnsi="Times New Roman" w:cs="Times New Roman"/>
        </w:rPr>
      </w:pPr>
      <w:r w:rsidRPr="008053BB">
        <w:rPr>
          <w:rFonts w:ascii="Times New Roman" w:hAnsi="Times New Roman" w:cs="Times New Roman"/>
        </w:rPr>
        <w:t>Korm. rendelet)</w:t>
      </w:r>
    </w:p>
    <w:p w:rsidR="008053BB" w:rsidRPr="008053BB" w:rsidRDefault="008053BB" w:rsidP="008053BB">
      <w:pPr>
        <w:spacing w:line="360" w:lineRule="auto"/>
        <w:rPr>
          <w:rFonts w:ascii="Times New Roman" w:hAnsi="Times New Roman" w:cs="Times New Roman"/>
        </w:rPr>
      </w:pPr>
      <w:r w:rsidRPr="008053BB">
        <w:rPr>
          <w:rFonts w:ascii="Times New Roman" w:hAnsi="Times New Roman" w:cs="Times New Roman"/>
        </w:rPr>
        <w:t>Történelem kerettantervek:</w:t>
      </w:r>
    </w:p>
    <w:p w:rsidR="008053BB" w:rsidRPr="008053BB" w:rsidRDefault="008053BB" w:rsidP="008053BB">
      <w:pPr>
        <w:spacing w:line="360" w:lineRule="auto"/>
        <w:rPr>
          <w:rFonts w:ascii="Times New Roman" w:hAnsi="Times New Roman" w:cs="Times New Roman"/>
        </w:rPr>
      </w:pPr>
      <w:hyperlink r:id="rId11" w:history="1">
        <w:r w:rsidRPr="00D02547">
          <w:rPr>
            <w:rStyle w:val="Hiperhivatkozs"/>
            <w:rFonts w:ascii="Times New Roman" w:hAnsi="Times New Roman" w:cs="Times New Roman"/>
          </w:rPr>
          <w:t>https://www.oktatas.hu/kozneveles/kerettantervek/2020_nat</w:t>
        </w:r>
      </w:hyperlink>
      <w:r>
        <w:rPr>
          <w:rFonts w:ascii="Times New Roman" w:hAnsi="Times New Roman" w:cs="Times New Roman"/>
        </w:rPr>
        <w:t xml:space="preserve"> </w:t>
      </w:r>
    </w:p>
    <w:p w:rsidR="008053BB" w:rsidRDefault="008053BB" w:rsidP="008053BB">
      <w:pPr>
        <w:spacing w:line="360" w:lineRule="auto"/>
        <w:rPr>
          <w:rFonts w:ascii="Times New Roman" w:hAnsi="Times New Roman" w:cs="Times New Roman"/>
        </w:rPr>
      </w:pPr>
      <w:r w:rsidRPr="008053BB">
        <w:rPr>
          <w:rFonts w:ascii="Times New Roman" w:hAnsi="Times New Roman" w:cs="Times New Roman"/>
        </w:rPr>
        <w:t>Hatályos érettségi és vizsgakövetelmények:</w:t>
      </w:r>
      <w:r>
        <w:rPr>
          <w:rFonts w:ascii="Times New Roman" w:hAnsi="Times New Roman" w:cs="Times New Roman"/>
        </w:rPr>
        <w:t xml:space="preserve"> </w:t>
      </w:r>
      <w:hyperlink r:id="rId12" w:history="1">
        <w:r w:rsidRPr="00D02547">
          <w:rPr>
            <w:rStyle w:val="Hiperhivatkozs"/>
            <w:rFonts w:ascii="Times New Roman" w:hAnsi="Times New Roman" w:cs="Times New Roman"/>
          </w:rPr>
          <w:t>https://www.oktatas.hu/kozneveles/erettsegi/altalanos_tajekoztatas/vizsgakovetelmenyek2017</w:t>
        </w:r>
      </w:hyperlink>
      <w:r>
        <w:rPr>
          <w:rFonts w:ascii="Times New Roman" w:hAnsi="Times New Roman" w:cs="Times New Roman"/>
        </w:rPr>
        <w:t xml:space="preserve"> </w:t>
      </w:r>
    </w:p>
    <w:p w:rsidR="008053BB" w:rsidRDefault="008053BB" w:rsidP="00276EA8">
      <w:pPr>
        <w:spacing w:line="360" w:lineRule="auto"/>
        <w:rPr>
          <w:rFonts w:ascii="Times New Roman" w:hAnsi="Times New Roman" w:cs="Times New Roman"/>
        </w:rPr>
      </w:pPr>
    </w:p>
    <w:p w:rsidR="006D2F2C" w:rsidRDefault="006D2F2C" w:rsidP="00276EA8">
      <w:pPr>
        <w:spacing w:line="360" w:lineRule="auto"/>
        <w:rPr>
          <w:rFonts w:ascii="Times New Roman" w:hAnsi="Times New Roman" w:cs="Times New Roman"/>
        </w:rPr>
      </w:pPr>
    </w:p>
    <w:p w:rsidR="00FA13B2" w:rsidRPr="00BF29DA" w:rsidRDefault="00115BE7" w:rsidP="00FA13B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Nyíregyháza, 2026. január</w:t>
      </w:r>
      <w:r w:rsidR="00FA13B2">
        <w:rPr>
          <w:rFonts w:ascii="Times New Roman" w:hAnsi="Times New Roman" w:cs="Times New Roman"/>
          <w:b/>
        </w:rPr>
        <w:t xml:space="preserve"> 3</w:t>
      </w:r>
      <w:r>
        <w:rPr>
          <w:rFonts w:ascii="Times New Roman" w:hAnsi="Times New Roman" w:cs="Times New Roman"/>
          <w:b/>
        </w:rPr>
        <w:t>0</w:t>
      </w:r>
      <w:r w:rsidR="00FA13B2" w:rsidRPr="00BF29DA">
        <w:rPr>
          <w:rFonts w:ascii="Times New Roman" w:hAnsi="Times New Roman" w:cs="Times New Roman"/>
          <w:b/>
        </w:rPr>
        <w:t xml:space="preserve">.                                          </w:t>
      </w:r>
      <w:r>
        <w:rPr>
          <w:rFonts w:ascii="Times New Roman" w:hAnsi="Times New Roman" w:cs="Times New Roman"/>
          <w:b/>
        </w:rPr>
        <w:t xml:space="preserve">       </w:t>
      </w:r>
      <w:r w:rsidR="00FA13B2" w:rsidRPr="00BF29DA">
        <w:rPr>
          <w:rFonts w:ascii="Times New Roman" w:hAnsi="Times New Roman" w:cs="Times New Roman"/>
          <w:b/>
        </w:rPr>
        <w:t xml:space="preserve"> Körei László</w:t>
      </w:r>
    </w:p>
    <w:p w:rsidR="00FA13B2" w:rsidRPr="00BF29DA" w:rsidRDefault="00FA13B2" w:rsidP="00FA13B2">
      <w:pPr>
        <w:rPr>
          <w:rFonts w:ascii="Times New Roman" w:hAnsi="Times New Roman" w:cs="Times New Roman"/>
          <w:b/>
        </w:rPr>
      </w:pPr>
      <w:r w:rsidRPr="00BF29DA">
        <w:rPr>
          <w:rFonts w:ascii="Times New Roman" w:hAnsi="Times New Roman" w:cs="Times New Roman"/>
          <w:b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</w:t>
      </w:r>
      <w:r w:rsidRPr="00BF29DA">
        <w:rPr>
          <w:rFonts w:ascii="Times New Roman" w:hAnsi="Times New Roman" w:cs="Times New Roman"/>
          <w:b/>
        </w:rPr>
        <w:t>Történettudományi és Filozófia Intézet</w:t>
      </w:r>
    </w:p>
    <w:p w:rsidR="00FA13B2" w:rsidRPr="00BF29DA" w:rsidRDefault="00FA13B2" w:rsidP="00FA13B2">
      <w:pPr>
        <w:rPr>
          <w:rFonts w:ascii="Times New Roman" w:hAnsi="Times New Roman" w:cs="Times New Roman"/>
          <w:b/>
        </w:rPr>
      </w:pPr>
      <w:r w:rsidRPr="00BF29DA">
        <w:rPr>
          <w:rFonts w:ascii="Times New Roman" w:hAnsi="Times New Roman" w:cs="Times New Roman"/>
          <w:b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</w:t>
      </w:r>
      <w:r w:rsidRPr="00BF29DA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</w:t>
      </w:r>
      <w:proofErr w:type="gramStart"/>
      <w:r w:rsidRPr="00BF29DA">
        <w:rPr>
          <w:rFonts w:ascii="Times New Roman" w:hAnsi="Times New Roman" w:cs="Times New Roman"/>
          <w:b/>
        </w:rPr>
        <w:t>egy</w:t>
      </w:r>
      <w:r>
        <w:rPr>
          <w:rFonts w:ascii="Times New Roman" w:hAnsi="Times New Roman" w:cs="Times New Roman"/>
          <w:b/>
        </w:rPr>
        <w:t>etemi</w:t>
      </w:r>
      <w:proofErr w:type="gramEnd"/>
      <w:r>
        <w:rPr>
          <w:rFonts w:ascii="Times New Roman" w:hAnsi="Times New Roman" w:cs="Times New Roman"/>
          <w:b/>
        </w:rPr>
        <w:t xml:space="preserve"> oktató, intézeti tanszékvezető</w:t>
      </w:r>
    </w:p>
    <w:p w:rsidR="00FA13B2" w:rsidRPr="00BF29DA" w:rsidRDefault="00FA13B2" w:rsidP="00115BE7">
      <w:pPr>
        <w:jc w:val="center"/>
        <w:rPr>
          <w:rFonts w:ascii="Times New Roman" w:hAnsi="Times New Roman" w:cs="Times New Roman"/>
          <w:b/>
        </w:rPr>
      </w:pPr>
      <w:r w:rsidRPr="00BF29DA">
        <w:rPr>
          <w:rFonts w:ascii="Times New Roman" w:hAnsi="Times New Roman" w:cs="Times New Roman"/>
          <w:b/>
        </w:rPr>
        <w:t xml:space="preserve">                                                      </w:t>
      </w:r>
      <w:r>
        <w:rPr>
          <w:rFonts w:ascii="Times New Roman" w:hAnsi="Times New Roman" w:cs="Times New Roman"/>
          <w:b/>
        </w:rPr>
        <w:t xml:space="preserve">  </w:t>
      </w:r>
      <w:r w:rsidRPr="00BF29DA">
        <w:rPr>
          <w:rFonts w:ascii="Times New Roman" w:hAnsi="Times New Roman" w:cs="Times New Roman"/>
          <w:b/>
        </w:rPr>
        <w:t xml:space="preserve"> </w:t>
      </w:r>
    </w:p>
    <w:p w:rsidR="000E0FC5" w:rsidRPr="00C85F29" w:rsidRDefault="00FC4708" w:rsidP="00C85F29">
      <w:pPr>
        <w:spacing w:line="360" w:lineRule="auto"/>
        <w:jc w:val="both"/>
        <w:rPr>
          <w:rFonts w:ascii="Times New Roman" w:hAnsi="Times New Roman" w:cs="Times New Roman"/>
        </w:rPr>
      </w:pPr>
    </w:p>
    <w:sectPr w:rsidR="000E0FC5" w:rsidRPr="00C85F29" w:rsidSect="000225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85F29"/>
    <w:rsid w:val="000225E7"/>
    <w:rsid w:val="000711DA"/>
    <w:rsid w:val="00115BE7"/>
    <w:rsid w:val="001650AF"/>
    <w:rsid w:val="00181F62"/>
    <w:rsid w:val="002013C1"/>
    <w:rsid w:val="00276EA8"/>
    <w:rsid w:val="002B6DB9"/>
    <w:rsid w:val="00320DE6"/>
    <w:rsid w:val="003C6707"/>
    <w:rsid w:val="003D4DF9"/>
    <w:rsid w:val="00535E9C"/>
    <w:rsid w:val="00547608"/>
    <w:rsid w:val="0058229F"/>
    <w:rsid w:val="00645EF2"/>
    <w:rsid w:val="006D2F2C"/>
    <w:rsid w:val="0071799E"/>
    <w:rsid w:val="007333E5"/>
    <w:rsid w:val="007C1730"/>
    <w:rsid w:val="008053BB"/>
    <w:rsid w:val="00842CCE"/>
    <w:rsid w:val="0086732D"/>
    <w:rsid w:val="008C0A88"/>
    <w:rsid w:val="0090015F"/>
    <w:rsid w:val="009654EA"/>
    <w:rsid w:val="009B4B66"/>
    <w:rsid w:val="009D3399"/>
    <w:rsid w:val="00A02CBD"/>
    <w:rsid w:val="00A7464C"/>
    <w:rsid w:val="00AF5D99"/>
    <w:rsid w:val="00B17148"/>
    <w:rsid w:val="00B448B8"/>
    <w:rsid w:val="00B901CB"/>
    <w:rsid w:val="00C85F29"/>
    <w:rsid w:val="00C919A1"/>
    <w:rsid w:val="00CF457A"/>
    <w:rsid w:val="00DA3CDB"/>
    <w:rsid w:val="00E12085"/>
    <w:rsid w:val="00FA13B2"/>
    <w:rsid w:val="00FC47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85F29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547608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5822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4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pa.hu/00400/00458/00556/pdf/EPA00458_korunk_2010-05_040-046.pd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agyar-muveszet.hu/upload/userfiles/2/publications/201801/pdf/MM2017_1belivek_kepnelkul_22_kucsera_tamas.pdf" TargetMode="External"/><Relationship Id="rId12" Type="http://schemas.openxmlformats.org/officeDocument/2006/relationships/hyperlink" Target="https://www.oktatas.hu/kozneveles/erettsegi/altalanos_tajekoztatas/vizsgakovetelmenyek201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zociologia.eu/muveszetszociologia" TargetMode="External"/><Relationship Id="rId11" Type="http://schemas.openxmlformats.org/officeDocument/2006/relationships/hyperlink" Target="https://www.oktatas.hu/kozneveles/kerettantervek/2020_nat" TargetMode="External"/><Relationship Id="rId5" Type="http://schemas.openxmlformats.org/officeDocument/2006/relationships/hyperlink" Target="https://mek.oszk.hu/08800/08899/08899.pdf" TargetMode="External"/><Relationship Id="rId10" Type="http://schemas.openxmlformats.org/officeDocument/2006/relationships/hyperlink" Target="https://magyarkozlony.hu/dokumentumok" TargetMode="External"/><Relationship Id="rId4" Type="http://schemas.openxmlformats.org/officeDocument/2006/relationships/hyperlink" Target="https://real-j.mtak.hu/11482/1/KEK20120102.pdf" TargetMode="External"/><Relationship Id="rId9" Type="http://schemas.openxmlformats.org/officeDocument/2006/relationships/hyperlink" Target="https://epa.oszk.hu/02900/02936/00010/pdf/EPA02936_kultura_es_kozosseg_2012_01-02_067-074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726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Körei László</dc:creator>
  <cp:lastModifiedBy>Lenovo</cp:lastModifiedBy>
  <cp:revision>14</cp:revision>
  <dcterms:created xsi:type="dcterms:W3CDTF">2026-02-01T12:36:00Z</dcterms:created>
  <dcterms:modified xsi:type="dcterms:W3CDTF">2026-02-01T16:11:00Z</dcterms:modified>
</cp:coreProperties>
</file>