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8D27" w14:textId="4613C619" w:rsidR="00381447" w:rsidRDefault="00D22AA6" w:rsidP="00381447">
      <w:pPr>
        <w:rPr>
          <w:b/>
        </w:rPr>
      </w:pPr>
      <w:r>
        <w:rPr>
          <w:b/>
        </w:rPr>
        <w:t>20. századi egyetemes történelem 2.</w:t>
      </w:r>
    </w:p>
    <w:p w14:paraId="5382FB31" w14:textId="0952EEFD" w:rsidR="00381447" w:rsidRPr="009A4485" w:rsidRDefault="00381447" w:rsidP="00381447">
      <w:r>
        <w:rPr>
          <w:b/>
        </w:rPr>
        <w:t>OTR10</w:t>
      </w:r>
      <w:r w:rsidR="00866110">
        <w:rPr>
          <w:b/>
        </w:rPr>
        <w:t>21</w:t>
      </w:r>
    </w:p>
    <w:p w14:paraId="62EB618A" w14:textId="77777777" w:rsidR="00381447" w:rsidRDefault="00381447" w:rsidP="00381447"/>
    <w:p w14:paraId="472A5D3C" w14:textId="46CA2CF5" w:rsidR="00725D4A" w:rsidRDefault="00725D4A" w:rsidP="00725D4A">
      <w:pPr>
        <w:jc w:val="both"/>
      </w:pPr>
      <w:r>
        <w:t>A félév során kísérletet teszünk a hidegháború különböző aspektusainak értelmezésére, kezdve többek közt a bipoláris világrend kialakulásának előzményeivel, a konfliktus különböző sajátosságain, mint például a titkosszolgálatok működésén, vagy a nukleáris fegyverek jelentette fenyegetésen keresztül, a berlini fal lebontásával és a keleti blokk szétesésével bezárólag. A gyakorlati alkalmainkon figyelmet fordítunk arra, hogy megismerjük, hogy a feldolgozott témák hogyan jelennek meg a Nemzeti Alaptantervben, a kerettantervben és az érettségi követelményekben.</w:t>
      </w:r>
    </w:p>
    <w:p w14:paraId="581DCF1C" w14:textId="7E596952" w:rsidR="00725D4A" w:rsidRPr="009A4485" w:rsidRDefault="00725D4A" w:rsidP="00725D4A">
      <w:pPr>
        <w:jc w:val="both"/>
      </w:pPr>
      <w:r>
        <w:t xml:space="preserve"> </w:t>
      </w:r>
    </w:p>
    <w:p w14:paraId="7B09C3B2" w14:textId="77777777" w:rsidR="00381447" w:rsidRPr="002C5D8C" w:rsidRDefault="00381447" w:rsidP="00381447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40A57854" w14:textId="77777777" w:rsidR="00381447" w:rsidRDefault="00381447" w:rsidP="00381447">
      <w:pPr>
        <w:ind w:left="709" w:hanging="699"/>
        <w:rPr>
          <w:b/>
          <w:bCs/>
        </w:rPr>
      </w:pPr>
    </w:p>
    <w:p w14:paraId="27060150" w14:textId="77777777" w:rsidR="00381447" w:rsidRDefault="00381447" w:rsidP="0038144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90EA109" w14:textId="47CABC46" w:rsidR="0056651D" w:rsidRPr="0056651D" w:rsidRDefault="0056651D" w:rsidP="00381447">
      <w:pPr>
        <w:ind w:left="709" w:hanging="699"/>
        <w:rPr>
          <w:u w:val="single"/>
        </w:rPr>
      </w:pPr>
      <w:r w:rsidRPr="0056651D">
        <w:rPr>
          <w:u w:val="single"/>
        </w:rPr>
        <w:t>Az előadások tananyaga</w:t>
      </w:r>
    </w:p>
    <w:p w14:paraId="03B18D2B" w14:textId="3DB64F1B" w:rsidR="00CE2161" w:rsidRDefault="000B3443" w:rsidP="0056651D">
      <w:pPr>
        <w:rPr>
          <w:bCs/>
        </w:rPr>
      </w:pPr>
      <w:r>
        <w:rPr>
          <w:bCs/>
        </w:rPr>
        <w:t xml:space="preserve">1. </w:t>
      </w:r>
      <w:r w:rsidR="00F6380D">
        <w:rPr>
          <w:bCs/>
        </w:rPr>
        <w:t>A</w:t>
      </w:r>
      <w:r w:rsidR="00CE2161" w:rsidRPr="00CE2161">
        <w:rPr>
          <w:bCs/>
        </w:rPr>
        <w:t xml:space="preserve"> kurzus tematikájának kapcsolódása a 2020-as NAT-hoz, a kerettantervekhez és az érettségi követelményekhez</w:t>
      </w:r>
    </w:p>
    <w:p w14:paraId="6B6AEBE3" w14:textId="64146075" w:rsidR="0056651D" w:rsidRDefault="000B3443" w:rsidP="0056651D">
      <w:pPr>
        <w:rPr>
          <w:bCs/>
        </w:rPr>
      </w:pPr>
      <w:r>
        <w:rPr>
          <w:bCs/>
        </w:rPr>
        <w:t xml:space="preserve">2. </w:t>
      </w:r>
      <w:r w:rsidR="00866110">
        <w:rPr>
          <w:bCs/>
        </w:rPr>
        <w:t>A hidegháború definiálása és szakaszolása</w:t>
      </w:r>
    </w:p>
    <w:p w14:paraId="36F0B73F" w14:textId="502C37E7" w:rsidR="000B3443" w:rsidRDefault="000B3443" w:rsidP="0056651D">
      <w:pPr>
        <w:rPr>
          <w:bCs/>
        </w:rPr>
      </w:pPr>
      <w:r>
        <w:rPr>
          <w:bCs/>
        </w:rPr>
        <w:t>3. A világ 1945-ben</w:t>
      </w:r>
    </w:p>
    <w:p w14:paraId="3DD22572" w14:textId="326D41CC" w:rsidR="00866110" w:rsidRDefault="000B3443" w:rsidP="0056651D">
      <w:pPr>
        <w:rPr>
          <w:bCs/>
        </w:rPr>
      </w:pPr>
      <w:r>
        <w:rPr>
          <w:bCs/>
        </w:rPr>
        <w:t>4. Átmenet és a</w:t>
      </w:r>
      <w:r w:rsidR="00866110">
        <w:rPr>
          <w:bCs/>
        </w:rPr>
        <w:t xml:space="preserve"> hidegháború </w:t>
      </w:r>
      <w:r>
        <w:rPr>
          <w:bCs/>
        </w:rPr>
        <w:t>inkubátor</w:t>
      </w:r>
      <w:r w:rsidR="00866110">
        <w:rPr>
          <w:bCs/>
        </w:rPr>
        <w:t xml:space="preserve"> szakasza</w:t>
      </w:r>
    </w:p>
    <w:p w14:paraId="6A3A559C" w14:textId="5ACB66F5" w:rsidR="00D22AA6" w:rsidRDefault="000B3443" w:rsidP="0056651D">
      <w:pPr>
        <w:rPr>
          <w:bCs/>
        </w:rPr>
      </w:pPr>
      <w:r>
        <w:rPr>
          <w:bCs/>
        </w:rPr>
        <w:t xml:space="preserve">5. </w:t>
      </w:r>
      <w:r w:rsidR="00866110">
        <w:rPr>
          <w:bCs/>
        </w:rPr>
        <w:t xml:space="preserve">A koreai </w:t>
      </w:r>
      <w:r w:rsidR="00D22AA6">
        <w:rPr>
          <w:bCs/>
        </w:rPr>
        <w:t>háború</w:t>
      </w:r>
    </w:p>
    <w:p w14:paraId="6FB58C85" w14:textId="4D611FD6" w:rsidR="00126C98" w:rsidRDefault="00126C98" w:rsidP="0056651D">
      <w:pPr>
        <w:rPr>
          <w:bCs/>
        </w:rPr>
      </w:pPr>
      <w:r>
        <w:rPr>
          <w:bCs/>
        </w:rPr>
        <w:t>6-7. Dekolonizáció</w:t>
      </w:r>
    </w:p>
    <w:p w14:paraId="307D59C0" w14:textId="220F3B79" w:rsidR="000B3443" w:rsidRDefault="00126C98" w:rsidP="0056651D">
      <w:pPr>
        <w:rPr>
          <w:bCs/>
        </w:rPr>
      </w:pPr>
      <w:r>
        <w:rPr>
          <w:bCs/>
        </w:rPr>
        <w:t>8</w:t>
      </w:r>
      <w:r w:rsidR="000B3443">
        <w:rPr>
          <w:bCs/>
        </w:rPr>
        <w:t>. A kubai rakétaválság</w:t>
      </w:r>
    </w:p>
    <w:p w14:paraId="1301B3CA" w14:textId="3D69458F" w:rsidR="00D22AA6" w:rsidRDefault="00126C98" w:rsidP="0056651D">
      <w:pPr>
        <w:rPr>
          <w:bCs/>
        </w:rPr>
      </w:pPr>
      <w:r>
        <w:rPr>
          <w:bCs/>
        </w:rPr>
        <w:t>9</w:t>
      </w:r>
      <w:r w:rsidR="00A4612D">
        <w:rPr>
          <w:bCs/>
        </w:rPr>
        <w:t xml:space="preserve">. </w:t>
      </w:r>
      <w:r>
        <w:rPr>
          <w:bCs/>
        </w:rPr>
        <w:t>Enyhülés</w:t>
      </w:r>
    </w:p>
    <w:p w14:paraId="3C4A1C2D" w14:textId="0EA8A471" w:rsidR="00126C98" w:rsidRDefault="00126C98" w:rsidP="0056651D">
      <w:pPr>
        <w:rPr>
          <w:bCs/>
        </w:rPr>
      </w:pPr>
      <w:r>
        <w:rPr>
          <w:bCs/>
        </w:rPr>
        <w:t>10</w:t>
      </w:r>
      <w:r w:rsidR="00A4612D">
        <w:rPr>
          <w:bCs/>
        </w:rPr>
        <w:t xml:space="preserve">. </w:t>
      </w:r>
      <w:r w:rsidR="00F26EA7">
        <w:rPr>
          <w:bCs/>
        </w:rPr>
        <w:t>A vietnámi háború</w:t>
      </w:r>
      <w:r>
        <w:rPr>
          <w:bCs/>
        </w:rPr>
        <w:t xml:space="preserve"> </w:t>
      </w:r>
    </w:p>
    <w:p w14:paraId="5BD0E46B" w14:textId="69DD5E5B" w:rsidR="00F26EA7" w:rsidRDefault="00126C98" w:rsidP="0056651D">
      <w:pPr>
        <w:rPr>
          <w:bCs/>
        </w:rPr>
      </w:pPr>
      <w:r>
        <w:rPr>
          <w:bCs/>
        </w:rPr>
        <w:t xml:space="preserve">11-12. </w:t>
      </w:r>
      <w:r w:rsidR="00F26EA7">
        <w:rPr>
          <w:bCs/>
        </w:rPr>
        <w:t>A kis hidegháború</w:t>
      </w:r>
    </w:p>
    <w:p w14:paraId="0767041B" w14:textId="142F3069" w:rsidR="00D22AA6" w:rsidRDefault="000B3443" w:rsidP="00D22AA6">
      <w:pPr>
        <w:rPr>
          <w:bCs/>
        </w:rPr>
      </w:pPr>
      <w:r>
        <w:rPr>
          <w:bCs/>
        </w:rPr>
        <w:t xml:space="preserve">13-14. </w:t>
      </w:r>
      <w:r w:rsidR="00D22AA6">
        <w:rPr>
          <w:bCs/>
        </w:rPr>
        <w:t>A bipoláris világrend vége = a történelem vége?</w:t>
      </w:r>
    </w:p>
    <w:p w14:paraId="0B0AA3A3" w14:textId="77777777" w:rsidR="00D22AA6" w:rsidRDefault="00D22AA6" w:rsidP="0056651D">
      <w:pPr>
        <w:rPr>
          <w:bCs/>
        </w:rPr>
      </w:pPr>
    </w:p>
    <w:p w14:paraId="704E3DC2" w14:textId="77777777" w:rsidR="00D22AA6" w:rsidRPr="0087478E" w:rsidRDefault="00D22AA6" w:rsidP="0056651D">
      <w:pPr>
        <w:rPr>
          <w:bCs/>
        </w:rPr>
      </w:pPr>
    </w:p>
    <w:p w14:paraId="08B37839" w14:textId="77777777" w:rsidR="0056651D" w:rsidRDefault="0056651D" w:rsidP="00381447">
      <w:pPr>
        <w:rPr>
          <w:bCs/>
        </w:rPr>
      </w:pPr>
    </w:p>
    <w:p w14:paraId="35294987" w14:textId="77777777" w:rsidR="0056651D" w:rsidRDefault="0056651D" w:rsidP="0056651D">
      <w:pPr>
        <w:ind w:left="709" w:hanging="699"/>
        <w:rPr>
          <w:u w:val="single"/>
        </w:rPr>
      </w:pPr>
    </w:p>
    <w:p w14:paraId="09DDE1AF" w14:textId="25AB3BFE" w:rsidR="0056651D" w:rsidRPr="0056651D" w:rsidRDefault="0056651D" w:rsidP="0056651D">
      <w:pPr>
        <w:ind w:left="709" w:hanging="699"/>
        <w:rPr>
          <w:u w:val="single"/>
        </w:rPr>
      </w:pPr>
      <w:r w:rsidRPr="0056651D">
        <w:rPr>
          <w:u w:val="single"/>
        </w:rPr>
        <w:t>A</w:t>
      </w:r>
      <w:r>
        <w:rPr>
          <w:u w:val="single"/>
        </w:rPr>
        <w:t xml:space="preserve"> szemináriumo</w:t>
      </w:r>
      <w:r w:rsidRPr="0056651D">
        <w:rPr>
          <w:u w:val="single"/>
        </w:rPr>
        <w:t>k tananyaga</w:t>
      </w:r>
    </w:p>
    <w:p w14:paraId="5B1CCE03" w14:textId="0CB998FA" w:rsidR="00CE2161" w:rsidRDefault="000B3443" w:rsidP="00381447">
      <w:pPr>
        <w:rPr>
          <w:bCs/>
        </w:rPr>
      </w:pPr>
      <w:r>
        <w:rPr>
          <w:bCs/>
        </w:rPr>
        <w:t xml:space="preserve">1. </w:t>
      </w:r>
      <w:r w:rsidR="00F6380D">
        <w:rPr>
          <w:bCs/>
        </w:rPr>
        <w:t>A</w:t>
      </w:r>
      <w:r w:rsidR="00CE2161" w:rsidRPr="00CE2161">
        <w:rPr>
          <w:bCs/>
        </w:rPr>
        <w:t xml:space="preserve"> kurzus tematikájának kapcsolódása a 2020-as NAT-hoz, a kerettantervekhez és az érettségi követelményekhez</w:t>
      </w:r>
    </w:p>
    <w:p w14:paraId="5D631989" w14:textId="75332041" w:rsidR="00381447" w:rsidRDefault="000B3443" w:rsidP="00381447">
      <w:pPr>
        <w:rPr>
          <w:bCs/>
        </w:rPr>
      </w:pPr>
      <w:r>
        <w:rPr>
          <w:bCs/>
        </w:rPr>
        <w:t xml:space="preserve">2-3. </w:t>
      </w:r>
      <w:r w:rsidR="00866110">
        <w:rPr>
          <w:bCs/>
        </w:rPr>
        <w:t>A hidegháború jellege: a nukleáris konfliktus veszélye</w:t>
      </w:r>
    </w:p>
    <w:p w14:paraId="73D77A19" w14:textId="6C8108AC" w:rsidR="00866110" w:rsidRDefault="000B3443" w:rsidP="00381447">
      <w:pPr>
        <w:rPr>
          <w:bCs/>
        </w:rPr>
      </w:pPr>
      <w:r>
        <w:rPr>
          <w:bCs/>
        </w:rPr>
        <w:t xml:space="preserve">4. </w:t>
      </w:r>
      <w:r w:rsidR="00866110">
        <w:rPr>
          <w:bCs/>
        </w:rPr>
        <w:t>A hidegháború jellege: titkosszolgálatok</w:t>
      </w:r>
    </w:p>
    <w:p w14:paraId="3895C602" w14:textId="5EE08EA9" w:rsidR="00D22AA6" w:rsidRDefault="00126C98" w:rsidP="00381447">
      <w:pPr>
        <w:rPr>
          <w:bCs/>
        </w:rPr>
      </w:pPr>
      <w:r>
        <w:rPr>
          <w:bCs/>
        </w:rPr>
        <w:t>5</w:t>
      </w:r>
      <w:r w:rsidR="000B3443">
        <w:rPr>
          <w:bCs/>
        </w:rPr>
        <w:t xml:space="preserve">. </w:t>
      </w:r>
      <w:r w:rsidR="00D22AA6">
        <w:rPr>
          <w:bCs/>
        </w:rPr>
        <w:t>Hidegháború: földön, vízen, levegőben és a világűrben</w:t>
      </w:r>
    </w:p>
    <w:p w14:paraId="16C2F0FD" w14:textId="6711F04D" w:rsidR="00126C98" w:rsidRDefault="00126C98" w:rsidP="00381447">
      <w:pPr>
        <w:rPr>
          <w:bCs/>
        </w:rPr>
      </w:pPr>
      <w:r>
        <w:rPr>
          <w:bCs/>
        </w:rPr>
        <w:t>6-7. A hidegháború legfontosabb politikai szereplőinek arcképcsarnoka</w:t>
      </w:r>
    </w:p>
    <w:p w14:paraId="36CF1E32" w14:textId="2301CA84" w:rsidR="000B3443" w:rsidRDefault="000B3443" w:rsidP="00381447">
      <w:pPr>
        <w:rPr>
          <w:bCs/>
        </w:rPr>
      </w:pPr>
      <w:r>
        <w:rPr>
          <w:bCs/>
        </w:rPr>
        <w:t xml:space="preserve">8-9. </w:t>
      </w:r>
      <w:r w:rsidR="00126C98">
        <w:rPr>
          <w:bCs/>
        </w:rPr>
        <w:t>Társadalom és politika a vasfüggöny két oldalán</w:t>
      </w:r>
    </w:p>
    <w:p w14:paraId="16DA64A3" w14:textId="11BA2A70" w:rsidR="00126C98" w:rsidRDefault="00126C98" w:rsidP="00381447">
      <w:pPr>
        <w:rPr>
          <w:bCs/>
        </w:rPr>
      </w:pPr>
      <w:r>
        <w:rPr>
          <w:bCs/>
        </w:rPr>
        <w:t>10. Kultúra és művészetek a vasfüggöny két oldalán</w:t>
      </w:r>
    </w:p>
    <w:p w14:paraId="4D75159D" w14:textId="6C79C729" w:rsidR="00866110" w:rsidRDefault="00F26EA7" w:rsidP="00381447">
      <w:pPr>
        <w:rPr>
          <w:bCs/>
        </w:rPr>
      </w:pPr>
      <w:r>
        <w:rPr>
          <w:bCs/>
        </w:rPr>
        <w:t>11-12</w:t>
      </w:r>
      <w:r w:rsidR="000B3443">
        <w:rPr>
          <w:bCs/>
        </w:rPr>
        <w:t xml:space="preserve">. </w:t>
      </w:r>
      <w:r w:rsidR="00866110">
        <w:rPr>
          <w:bCs/>
        </w:rPr>
        <w:t xml:space="preserve">A </w:t>
      </w:r>
      <w:r w:rsidR="005D7A59">
        <w:rPr>
          <w:bCs/>
        </w:rPr>
        <w:t xml:space="preserve">két német állam és a </w:t>
      </w:r>
      <w:r w:rsidR="00866110">
        <w:rPr>
          <w:bCs/>
        </w:rPr>
        <w:t>berlini fal</w:t>
      </w:r>
    </w:p>
    <w:p w14:paraId="38044041" w14:textId="6FD89CDA" w:rsidR="00F26EA7" w:rsidRDefault="00F26EA7" w:rsidP="00381447">
      <w:pPr>
        <w:rPr>
          <w:bCs/>
        </w:rPr>
      </w:pPr>
      <w:r>
        <w:rPr>
          <w:bCs/>
        </w:rPr>
        <w:t>13-14. Vita</w:t>
      </w:r>
    </w:p>
    <w:p w14:paraId="0D52D755" w14:textId="77777777" w:rsidR="00381447" w:rsidRDefault="00381447" w:rsidP="00381447">
      <w:pPr>
        <w:ind w:left="709" w:hanging="699"/>
        <w:rPr>
          <w:b/>
          <w:bCs/>
        </w:rPr>
      </w:pPr>
    </w:p>
    <w:p w14:paraId="3E1B8343" w14:textId="77777777" w:rsidR="00381447" w:rsidRPr="009A4485" w:rsidRDefault="00381447" w:rsidP="00381447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408781B3" w14:textId="77777777" w:rsidR="00381447" w:rsidRDefault="00381447" w:rsidP="00381447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kontaktóraszámának háromszorosa. Ennek túllépése esetén a félév nem értékelhető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14:paraId="73849E7D" w14:textId="77657206" w:rsidR="007147FF" w:rsidRPr="009A4485" w:rsidRDefault="007147FF" w:rsidP="007147FF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14:paraId="29877A22" w14:textId="77777777" w:rsidR="00381447" w:rsidRPr="009A4485" w:rsidRDefault="00381447" w:rsidP="00381447"/>
    <w:p w14:paraId="4D65367A" w14:textId="156DDDA8" w:rsidR="00381447" w:rsidRPr="009A4485" w:rsidRDefault="00381447" w:rsidP="00381447">
      <w:pPr>
        <w:jc w:val="both"/>
        <w:rPr>
          <w:b/>
        </w:rPr>
      </w:pPr>
      <w:r w:rsidRPr="009A4485">
        <w:rPr>
          <w:b/>
        </w:rPr>
        <w:lastRenderedPageBreak/>
        <w:t xml:space="preserve">Félévi követelmény: </w:t>
      </w:r>
      <w:r w:rsidR="0056651D">
        <w:rPr>
          <w:b/>
        </w:rPr>
        <w:t>vizsga</w:t>
      </w:r>
      <w:r>
        <w:rPr>
          <w:b/>
        </w:rPr>
        <w:t xml:space="preserve"> </w:t>
      </w:r>
    </w:p>
    <w:p w14:paraId="3EE7D524" w14:textId="77777777" w:rsidR="00381447" w:rsidRPr="009A4485" w:rsidRDefault="00381447" w:rsidP="00381447">
      <w:pPr>
        <w:jc w:val="both"/>
        <w:rPr>
          <w:b/>
        </w:rPr>
      </w:pPr>
    </w:p>
    <w:p w14:paraId="5EE8925B" w14:textId="77777777" w:rsidR="00381447" w:rsidRPr="009A4485" w:rsidRDefault="00381447" w:rsidP="00381447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1B438374" w14:textId="30B9E9E2" w:rsidR="00381447" w:rsidRDefault="005B058F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projektmunka</w:t>
      </w:r>
    </w:p>
    <w:p w14:paraId="453650E0" w14:textId="20B3414C" w:rsidR="005B058F" w:rsidRDefault="005B058F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vita</w:t>
      </w:r>
    </w:p>
    <w:p w14:paraId="0816BD2E" w14:textId="77777777" w:rsidR="00381447" w:rsidRDefault="00381447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6EEB0D52" w14:textId="6E7B728B" w:rsidR="00212E10" w:rsidRDefault="00212E10" w:rsidP="00381447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vizsga</w:t>
      </w:r>
    </w:p>
    <w:p w14:paraId="7FBE24C3" w14:textId="77777777" w:rsidR="00381447" w:rsidRPr="000F1F83" w:rsidRDefault="00381447" w:rsidP="00381447">
      <w:pPr>
        <w:pStyle w:val="Listaszerbekezds"/>
        <w:ind w:left="466"/>
        <w:rPr>
          <w:bCs/>
        </w:rPr>
      </w:pPr>
    </w:p>
    <w:p w14:paraId="3C9547A6" w14:textId="77777777" w:rsidR="00381447" w:rsidRPr="00B1365A" w:rsidRDefault="00381447" w:rsidP="00381447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45EA7A0E" w14:textId="77777777" w:rsidR="00381447" w:rsidRPr="000F1F83" w:rsidRDefault="00381447" w:rsidP="00381447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 xml:space="preserve">A félév során elvárt a folyamatos, óráról órára történő készülés, a tematikai egységekhez hétről hétre kiadott szakirodalom, források, videók ismerete és elemzése, a feladatok megoldása. </w:t>
      </w:r>
    </w:p>
    <w:p w14:paraId="4F594141" w14:textId="77777777" w:rsidR="00381447" w:rsidRDefault="00381447" w:rsidP="00381447">
      <w:pPr>
        <w:rPr>
          <w:b/>
          <w:bCs/>
        </w:rPr>
      </w:pPr>
    </w:p>
    <w:p w14:paraId="2E29301C" w14:textId="77777777" w:rsidR="00381447" w:rsidRDefault="00381447" w:rsidP="00381447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 érdem</w:t>
      </w:r>
      <w:r w:rsidRPr="00270BEC">
        <w:rPr>
          <w:b/>
          <w:bCs/>
        </w:rPr>
        <w:t>jegy kialakításának módja:</w:t>
      </w:r>
    </w:p>
    <w:p w14:paraId="7D275F4F" w14:textId="6740FE20" w:rsidR="00381447" w:rsidRDefault="00381447" w:rsidP="00381447">
      <w:pPr>
        <w:rPr>
          <w:bCs/>
        </w:rPr>
      </w:pPr>
      <w:r>
        <w:rPr>
          <w:bCs/>
        </w:rPr>
        <w:t>A</w:t>
      </w:r>
      <w:r w:rsidR="001A5735">
        <w:rPr>
          <w:bCs/>
        </w:rPr>
        <w:t xml:space="preserve"> vizsgára bocsátás feltételei</w:t>
      </w:r>
      <w:r>
        <w:rPr>
          <w:bCs/>
        </w:rPr>
        <w:t>:</w:t>
      </w:r>
    </w:p>
    <w:p w14:paraId="739D4864" w14:textId="71817335" w:rsidR="0060634F" w:rsidRDefault="004250FC" w:rsidP="00600DE9">
      <w:pPr>
        <w:pStyle w:val="Listaszerbekezds"/>
        <w:numPr>
          <w:ilvl w:val="0"/>
          <w:numId w:val="1"/>
        </w:numPr>
        <w:jc w:val="both"/>
        <w:rPr>
          <w:bCs/>
        </w:rPr>
      </w:pPr>
      <w:r w:rsidRPr="0060634F">
        <w:rPr>
          <w:bCs/>
        </w:rPr>
        <w:t xml:space="preserve">projektmunka </w:t>
      </w:r>
      <w:r w:rsidR="0060634F">
        <w:rPr>
          <w:bCs/>
        </w:rPr>
        <w:t>(a félév elején tisztázott témában, források és szakirodalom felhasználásával, 3 oldal, TNR betűtípus, 12-es betűméret, 1,5-es sorköz, leadás emailben:</w:t>
      </w:r>
      <w:r w:rsidR="0060634F" w:rsidRPr="00202B37">
        <w:t xml:space="preserve"> </w:t>
      </w:r>
      <w:hyperlink r:id="rId5" w:history="1">
        <w:r w:rsidR="0060634F" w:rsidRPr="00A04701">
          <w:rPr>
            <w:rStyle w:val="Hiperhivatkozs"/>
            <w:bCs/>
          </w:rPr>
          <w:t>szabo-zsoldos.gabor@nye.hu</w:t>
        </w:r>
      </w:hyperlink>
      <w:r w:rsidR="0060634F">
        <w:rPr>
          <w:bCs/>
        </w:rPr>
        <w:t>; határidő: 2026. december 6.)</w:t>
      </w:r>
    </w:p>
    <w:p w14:paraId="28BA98B9" w14:textId="6EF086DB" w:rsidR="006F6778" w:rsidRPr="006F6778" w:rsidRDefault="006F6778" w:rsidP="006F6778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az elkészült projektmunkák bemutatása és </w:t>
      </w:r>
      <w:r w:rsidR="009709A8">
        <w:rPr>
          <w:bCs/>
        </w:rPr>
        <w:t xml:space="preserve">a </w:t>
      </w:r>
      <w:r>
        <w:rPr>
          <w:bCs/>
        </w:rPr>
        <w:t>vita (2026. december 10.)</w:t>
      </w:r>
    </w:p>
    <w:p w14:paraId="6733905B" w14:textId="65479722" w:rsidR="001A5735" w:rsidRDefault="001A5735" w:rsidP="00381447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 hallgatók jegyet kapnak a pr</w:t>
      </w:r>
      <w:r w:rsidR="006F6778">
        <w:rPr>
          <w:bCs/>
        </w:rPr>
        <w:t>ojektmunkára</w:t>
      </w:r>
      <w:r>
        <w:rPr>
          <w:bCs/>
        </w:rPr>
        <w:t xml:space="preserve"> és a </w:t>
      </w:r>
      <w:r w:rsidR="006F6778">
        <w:rPr>
          <w:bCs/>
        </w:rPr>
        <w:t>vitán nyújtott teljesítményükre</w:t>
      </w:r>
      <w:r>
        <w:rPr>
          <w:bCs/>
        </w:rPr>
        <w:t xml:space="preserve"> is. Ennek a két osztályzatnak, illetve a vizsgán nyújtott teljesítmény alapján kapott jegynek átlaga adja a kurzus érdemjegyét. </w:t>
      </w:r>
      <w:r>
        <w:t xml:space="preserve">A sikeres érdemjegy megszerzésének feltétele, hogy egyik </w:t>
      </w:r>
      <w:r w:rsidR="007169E5">
        <w:t>részosztályzat</w:t>
      </w:r>
      <w:r>
        <w:t xml:space="preserve"> sem lehet elégtelen.</w:t>
      </w:r>
    </w:p>
    <w:p w14:paraId="351AFE40" w14:textId="77777777" w:rsidR="001A5735" w:rsidRDefault="001A5735" w:rsidP="00381447">
      <w:pPr>
        <w:rPr>
          <w:bCs/>
        </w:rPr>
      </w:pPr>
    </w:p>
    <w:p w14:paraId="79542ED1" w14:textId="592E14E1" w:rsidR="00381447" w:rsidRDefault="00381447" w:rsidP="00381447">
      <w:pPr>
        <w:rPr>
          <w:bCs/>
        </w:rPr>
      </w:pPr>
      <w:r>
        <w:rPr>
          <w:bCs/>
        </w:rPr>
        <w:t xml:space="preserve">A </w:t>
      </w:r>
      <w:r w:rsidR="006F6778">
        <w:rPr>
          <w:bCs/>
        </w:rPr>
        <w:t>projektmunka</w:t>
      </w:r>
      <w:r>
        <w:rPr>
          <w:bCs/>
        </w:rPr>
        <w:t xml:space="preserve"> </w:t>
      </w:r>
      <w:r w:rsidR="005B058F">
        <w:rPr>
          <w:bCs/>
        </w:rPr>
        <w:t xml:space="preserve">leadásának elmaradása </w:t>
      </w:r>
      <w:r>
        <w:rPr>
          <w:bCs/>
        </w:rPr>
        <w:t>automatikusan elégtelen osztályzatot von maga után.</w:t>
      </w:r>
    </w:p>
    <w:p w14:paraId="30CE3E1A" w14:textId="77777777" w:rsidR="000F52FD" w:rsidRDefault="000F52FD" w:rsidP="00381447">
      <w:pPr>
        <w:spacing w:after="160" w:line="259" w:lineRule="auto"/>
        <w:rPr>
          <w:bCs/>
        </w:rPr>
      </w:pPr>
    </w:p>
    <w:p w14:paraId="733148A7" w14:textId="77777777" w:rsidR="000F52FD" w:rsidRDefault="000F52FD" w:rsidP="000F52FD">
      <w:pPr>
        <w:spacing w:after="160" w:line="259" w:lineRule="auto"/>
        <w:rPr>
          <w:bCs/>
        </w:rPr>
      </w:pPr>
      <w:r w:rsidRPr="00C17F78">
        <w:rPr>
          <w:b/>
        </w:rPr>
        <w:t>A kollokvium típusa:</w:t>
      </w:r>
      <w:r w:rsidRPr="00C17F78">
        <w:rPr>
          <w:bCs/>
        </w:rPr>
        <w:t xml:space="preserve"> szóbeli.</w:t>
      </w:r>
    </w:p>
    <w:p w14:paraId="44BD2D5F" w14:textId="77777777" w:rsidR="000F52FD" w:rsidRPr="00A4058E" w:rsidRDefault="000F52FD" w:rsidP="000F52FD">
      <w:pPr>
        <w:spacing w:after="160" w:line="259" w:lineRule="auto"/>
        <w:rPr>
          <w:bCs/>
          <w:u w:val="single"/>
        </w:rPr>
      </w:pPr>
      <w:r w:rsidRPr="00A4058E">
        <w:rPr>
          <w:bCs/>
          <w:u w:val="single"/>
        </w:rPr>
        <w:t>A szóbeli vizsga témakörei:</w:t>
      </w:r>
    </w:p>
    <w:p w14:paraId="1F68150E" w14:textId="7C8C5208" w:rsidR="005D7A59" w:rsidRDefault="009C0BFC" w:rsidP="005D7A59">
      <w:pPr>
        <w:rPr>
          <w:bCs/>
        </w:rPr>
      </w:pPr>
      <w:r>
        <w:rPr>
          <w:bCs/>
        </w:rPr>
        <w:t xml:space="preserve">1. </w:t>
      </w:r>
      <w:r w:rsidR="005D7A59">
        <w:rPr>
          <w:bCs/>
        </w:rPr>
        <w:t>A hidegháború definiálása és szakaszolása</w:t>
      </w:r>
    </w:p>
    <w:p w14:paraId="76FC707B" w14:textId="052521BF" w:rsidR="005D7A59" w:rsidRDefault="009C0BFC" w:rsidP="005D7A59">
      <w:pPr>
        <w:rPr>
          <w:bCs/>
        </w:rPr>
      </w:pPr>
      <w:r>
        <w:rPr>
          <w:bCs/>
        </w:rPr>
        <w:t xml:space="preserve">2. </w:t>
      </w:r>
      <w:r w:rsidR="005D7A59">
        <w:rPr>
          <w:bCs/>
        </w:rPr>
        <w:t xml:space="preserve">A </w:t>
      </w:r>
      <w:r w:rsidR="004250FC">
        <w:rPr>
          <w:bCs/>
        </w:rPr>
        <w:t>világ 1945-ben</w:t>
      </w:r>
    </w:p>
    <w:p w14:paraId="5C9D3190" w14:textId="721E68AA" w:rsidR="004250FC" w:rsidRDefault="004250FC" w:rsidP="005D7A59">
      <w:pPr>
        <w:rPr>
          <w:bCs/>
        </w:rPr>
      </w:pPr>
      <w:r>
        <w:rPr>
          <w:bCs/>
        </w:rPr>
        <w:t>3. Átmenet és a hidegháború inkubátor szakasza</w:t>
      </w:r>
    </w:p>
    <w:p w14:paraId="35D9FA73" w14:textId="6838E08B" w:rsidR="005D7A59" w:rsidRDefault="004250FC" w:rsidP="005D7A59">
      <w:pPr>
        <w:rPr>
          <w:bCs/>
        </w:rPr>
      </w:pPr>
      <w:r>
        <w:rPr>
          <w:bCs/>
        </w:rPr>
        <w:t xml:space="preserve">4. </w:t>
      </w:r>
      <w:r w:rsidR="005D7A59">
        <w:rPr>
          <w:bCs/>
        </w:rPr>
        <w:t>A hidegháború jellege: a nukleáris konfliktus veszélye</w:t>
      </w:r>
    </w:p>
    <w:p w14:paraId="42445DB1" w14:textId="38E239AA" w:rsidR="005D7A59" w:rsidRDefault="004250FC" w:rsidP="005D7A59">
      <w:pPr>
        <w:rPr>
          <w:bCs/>
        </w:rPr>
      </w:pPr>
      <w:r>
        <w:rPr>
          <w:bCs/>
        </w:rPr>
        <w:t xml:space="preserve">5. </w:t>
      </w:r>
      <w:r w:rsidR="005D7A59">
        <w:rPr>
          <w:bCs/>
        </w:rPr>
        <w:t>A hidegháború jellege: titkosszolgálatok</w:t>
      </w:r>
    </w:p>
    <w:p w14:paraId="5701141E" w14:textId="77331119" w:rsidR="005D7A59" w:rsidRDefault="004250FC" w:rsidP="005D7A59">
      <w:pPr>
        <w:rPr>
          <w:bCs/>
        </w:rPr>
      </w:pPr>
      <w:r>
        <w:rPr>
          <w:bCs/>
        </w:rPr>
        <w:t xml:space="preserve">6. </w:t>
      </w:r>
      <w:r w:rsidR="005D7A59">
        <w:rPr>
          <w:bCs/>
        </w:rPr>
        <w:t>Hidegháború: földön, vízen, levegőben és a világűrben</w:t>
      </w:r>
    </w:p>
    <w:p w14:paraId="4D7419F1" w14:textId="28C9DD6D" w:rsidR="005D7A59" w:rsidRDefault="004250FC" w:rsidP="005D7A59">
      <w:pPr>
        <w:rPr>
          <w:bCs/>
        </w:rPr>
      </w:pPr>
      <w:r>
        <w:rPr>
          <w:bCs/>
        </w:rPr>
        <w:t xml:space="preserve">7. </w:t>
      </w:r>
      <w:r w:rsidR="005D7A59">
        <w:rPr>
          <w:bCs/>
        </w:rPr>
        <w:t>A koreai háború</w:t>
      </w:r>
    </w:p>
    <w:p w14:paraId="5AF528A6" w14:textId="058D2FBC" w:rsidR="004250FC" w:rsidRDefault="004250FC" w:rsidP="005D7A59">
      <w:pPr>
        <w:rPr>
          <w:bCs/>
        </w:rPr>
      </w:pPr>
      <w:r>
        <w:rPr>
          <w:bCs/>
        </w:rPr>
        <w:t>8. A kubai rakétaválság</w:t>
      </w:r>
    </w:p>
    <w:p w14:paraId="7A1404BE" w14:textId="2AA3F1E7" w:rsidR="005D7A59" w:rsidRDefault="004250FC" w:rsidP="005D7A59">
      <w:pPr>
        <w:rPr>
          <w:bCs/>
        </w:rPr>
      </w:pPr>
      <w:r>
        <w:rPr>
          <w:bCs/>
        </w:rPr>
        <w:t xml:space="preserve">9. </w:t>
      </w:r>
      <w:r w:rsidR="005D7A59">
        <w:rPr>
          <w:bCs/>
        </w:rPr>
        <w:t>A vietnámi háború</w:t>
      </w:r>
    </w:p>
    <w:p w14:paraId="6D06F730" w14:textId="0F4B91D8" w:rsidR="005D7A59" w:rsidRDefault="004250FC" w:rsidP="005D7A59">
      <w:pPr>
        <w:rPr>
          <w:bCs/>
        </w:rPr>
      </w:pPr>
      <w:r>
        <w:rPr>
          <w:bCs/>
        </w:rPr>
        <w:t xml:space="preserve">10. </w:t>
      </w:r>
      <w:r w:rsidR="005D7A59">
        <w:rPr>
          <w:bCs/>
        </w:rPr>
        <w:t>Dekolonizáció</w:t>
      </w:r>
    </w:p>
    <w:p w14:paraId="2FCCC3B2" w14:textId="5634F7C3" w:rsidR="004250FC" w:rsidRDefault="004250FC" w:rsidP="005D7A59">
      <w:pPr>
        <w:rPr>
          <w:bCs/>
        </w:rPr>
      </w:pPr>
      <w:r>
        <w:rPr>
          <w:bCs/>
        </w:rPr>
        <w:t>11. Enyhülés</w:t>
      </w:r>
    </w:p>
    <w:p w14:paraId="3F45EA8B" w14:textId="3FE73D0D" w:rsidR="005D7A59" w:rsidRDefault="004250FC" w:rsidP="005D7A59">
      <w:pPr>
        <w:rPr>
          <w:bCs/>
        </w:rPr>
      </w:pPr>
      <w:r>
        <w:rPr>
          <w:bCs/>
        </w:rPr>
        <w:t xml:space="preserve">12. </w:t>
      </w:r>
      <w:r w:rsidR="005D7A59">
        <w:rPr>
          <w:bCs/>
        </w:rPr>
        <w:t>A hidegháború legfontosabb politikai szereplőinek arcképcsarnoka</w:t>
      </w:r>
    </w:p>
    <w:p w14:paraId="15C5B447" w14:textId="77236D75" w:rsidR="004250FC" w:rsidRDefault="004250FC" w:rsidP="005D7A59">
      <w:pPr>
        <w:rPr>
          <w:bCs/>
        </w:rPr>
      </w:pPr>
      <w:r>
        <w:rPr>
          <w:bCs/>
        </w:rPr>
        <w:t>13. A kis hidegháború</w:t>
      </w:r>
    </w:p>
    <w:p w14:paraId="0445CB86" w14:textId="629CB61A" w:rsidR="005D7A59" w:rsidRDefault="004250FC" w:rsidP="005D7A59">
      <w:pPr>
        <w:rPr>
          <w:bCs/>
        </w:rPr>
      </w:pPr>
      <w:r>
        <w:rPr>
          <w:bCs/>
        </w:rPr>
        <w:t xml:space="preserve">14. </w:t>
      </w:r>
      <w:r w:rsidR="005D7A59">
        <w:rPr>
          <w:bCs/>
        </w:rPr>
        <w:t>A két német állam és a berlini fal</w:t>
      </w:r>
    </w:p>
    <w:p w14:paraId="7843A4F1" w14:textId="71AA17A5" w:rsidR="005D7A59" w:rsidRDefault="004250FC" w:rsidP="005D7A59">
      <w:pPr>
        <w:rPr>
          <w:bCs/>
        </w:rPr>
      </w:pPr>
      <w:r>
        <w:rPr>
          <w:bCs/>
        </w:rPr>
        <w:t xml:space="preserve">15. </w:t>
      </w:r>
      <w:r w:rsidR="005D7A59">
        <w:rPr>
          <w:bCs/>
        </w:rPr>
        <w:t>A bipoláris világrend vége = a történelem vége?</w:t>
      </w:r>
    </w:p>
    <w:p w14:paraId="2D94F0C0" w14:textId="44C0BAE2" w:rsidR="00381447" w:rsidRDefault="00381447" w:rsidP="00381447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76A91DC4" w14:textId="77777777" w:rsidR="00381447" w:rsidRPr="009042C0" w:rsidRDefault="00381447" w:rsidP="00381447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6A41964E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Balogh András: A gyarmatosítás és a nemzeti felszabadító mozgalom története Ázsiában és </w:t>
      </w:r>
    </w:p>
    <w:p w14:paraId="7130240C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Afrikában : 1914-1939. Budapest, Tankönyvkiadó, 1991.</w:t>
      </w:r>
    </w:p>
    <w:p w14:paraId="5EE3C7E9" w14:textId="77777777" w:rsidR="00CC0A09" w:rsidRDefault="00CC0A09" w:rsidP="00CC0A09">
      <w:pPr>
        <w:spacing w:line="360" w:lineRule="auto"/>
        <w:ind w:left="705" w:hanging="705"/>
        <w:jc w:val="both"/>
      </w:pPr>
      <w:r w:rsidRPr="00415A2A">
        <w:t xml:space="preserve">Chris Cook – John </w:t>
      </w:r>
      <w:proofErr w:type="spellStart"/>
      <w:r w:rsidRPr="00415A2A">
        <w:t>Stevenson</w:t>
      </w:r>
      <w:proofErr w:type="spellEnd"/>
      <w:r w:rsidRPr="00415A2A">
        <w:t>: Világtörténeti kézikönyv 1914–1993. Budapest, 1995.</w:t>
      </w:r>
    </w:p>
    <w:p w14:paraId="5C0F7462" w14:textId="0EE73C7A" w:rsidR="00596913" w:rsidRDefault="00596913" w:rsidP="00CC0A09">
      <w:pPr>
        <w:spacing w:line="360" w:lineRule="auto"/>
        <w:ind w:left="705" w:hanging="705"/>
        <w:jc w:val="both"/>
      </w:pPr>
      <w:r>
        <w:t>Csoma Mózes: Koreai csaták és harcosok. Budapest, 2011.</w:t>
      </w:r>
    </w:p>
    <w:p w14:paraId="3D942E44" w14:textId="432575A9" w:rsidR="00596913" w:rsidRPr="00415A2A" w:rsidRDefault="00596913" w:rsidP="00CC0A09">
      <w:pPr>
        <w:spacing w:line="360" w:lineRule="auto"/>
        <w:ind w:left="705" w:hanging="705"/>
        <w:jc w:val="both"/>
      </w:pPr>
      <w:r>
        <w:t>Csoma Mózes: Korea története. Budapest, 2021.</w:t>
      </w:r>
    </w:p>
    <w:p w14:paraId="637910AE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Georges </w:t>
      </w:r>
      <w:proofErr w:type="spellStart"/>
      <w:r w:rsidRPr="00415A2A">
        <w:t>Duby</w:t>
      </w:r>
      <w:proofErr w:type="spellEnd"/>
      <w:r w:rsidRPr="00415A2A">
        <w:t>: Franciaország története II. Budapest, Osiris K., 2007.</w:t>
      </w:r>
    </w:p>
    <w:p w14:paraId="3681D7A7" w14:textId="77777777" w:rsidR="00CC0A09" w:rsidRPr="00415A2A" w:rsidRDefault="00CC0A09" w:rsidP="00CC0A09">
      <w:pPr>
        <w:spacing w:line="360" w:lineRule="auto"/>
        <w:ind w:left="705" w:hanging="705"/>
        <w:jc w:val="both"/>
      </w:pPr>
      <w:proofErr w:type="spellStart"/>
      <w:r w:rsidRPr="00415A2A">
        <w:t>Egedy</w:t>
      </w:r>
      <w:proofErr w:type="spellEnd"/>
      <w:r w:rsidRPr="00415A2A">
        <w:t xml:space="preserve"> Gergely: Nagy-Britannia története, 1945-1987. Budapest, HVG, 1991. </w:t>
      </w:r>
    </w:p>
    <w:p w14:paraId="2E3ADF7C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J. D. </w:t>
      </w:r>
      <w:proofErr w:type="spellStart"/>
      <w:r w:rsidRPr="00415A2A">
        <w:t>Fage</w:t>
      </w:r>
      <w:proofErr w:type="spellEnd"/>
      <w:r w:rsidRPr="00415A2A">
        <w:t xml:space="preserve"> – W. </w:t>
      </w:r>
      <w:proofErr w:type="spellStart"/>
      <w:r w:rsidRPr="00415A2A">
        <w:t>Tordoff</w:t>
      </w:r>
      <w:proofErr w:type="spellEnd"/>
      <w:r w:rsidRPr="00415A2A">
        <w:t>: Afrika története. Budapest, Osiris K., 2004.</w:t>
      </w:r>
    </w:p>
    <w:p w14:paraId="239C6C45" w14:textId="77777777" w:rsidR="00CC0A09" w:rsidRDefault="00CC0A09" w:rsidP="00CC0A09">
      <w:pPr>
        <w:spacing w:line="360" w:lineRule="auto"/>
        <w:ind w:left="705" w:hanging="705"/>
        <w:jc w:val="both"/>
      </w:pPr>
      <w:r w:rsidRPr="00415A2A">
        <w:t>Fischer Ferenc: A megosztott világ. Budapest, Dialóg Campus K., 2001.</w:t>
      </w:r>
    </w:p>
    <w:p w14:paraId="33177F51" w14:textId="3822C01C" w:rsidR="007710F1" w:rsidRPr="00415A2A" w:rsidRDefault="007710F1" w:rsidP="00CC0A09">
      <w:pPr>
        <w:spacing w:line="360" w:lineRule="auto"/>
        <w:ind w:left="705" w:hanging="705"/>
        <w:jc w:val="both"/>
      </w:pPr>
      <w:r>
        <w:t>Fischer Ferenc: A kétpólusú világ, 1945</w:t>
      </w:r>
      <w:r w:rsidRPr="00415A2A">
        <w:t>–</w:t>
      </w:r>
      <w:r>
        <w:t xml:space="preserve">1989. </w:t>
      </w:r>
      <w:r w:rsidRPr="00415A2A">
        <w:t>Dialóg Campus K., 201</w:t>
      </w:r>
      <w:r>
        <w:t>4</w:t>
      </w:r>
      <w:r w:rsidRPr="00415A2A">
        <w:t>.</w:t>
      </w:r>
    </w:p>
    <w:p w14:paraId="6D575CB1" w14:textId="403E61EC" w:rsidR="00345DF5" w:rsidRDefault="00345DF5" w:rsidP="00CC0A09">
      <w:pPr>
        <w:spacing w:line="360" w:lineRule="auto"/>
        <w:ind w:left="705" w:hanging="705"/>
        <w:jc w:val="both"/>
      </w:pPr>
      <w:r>
        <w:t xml:space="preserve">Francis </w:t>
      </w:r>
      <w:proofErr w:type="spellStart"/>
      <w:r>
        <w:t>Fukuyama</w:t>
      </w:r>
      <w:proofErr w:type="spellEnd"/>
      <w:r>
        <w:t>: A történelem vége és az utolsó ember. Budapest, Európa K., 2014.</w:t>
      </w:r>
    </w:p>
    <w:p w14:paraId="42F24CD6" w14:textId="4E88B367" w:rsidR="00CC0A09" w:rsidRDefault="00CC0A09" w:rsidP="00CC0A09">
      <w:pPr>
        <w:spacing w:line="360" w:lineRule="auto"/>
        <w:ind w:left="705" w:hanging="705"/>
        <w:jc w:val="both"/>
      </w:pPr>
      <w:r w:rsidRPr="00905AC7">
        <w:t xml:space="preserve">John Lewis </w:t>
      </w:r>
      <w:proofErr w:type="spellStart"/>
      <w:r w:rsidRPr="00905AC7">
        <w:t>Gaddis</w:t>
      </w:r>
      <w:proofErr w:type="spellEnd"/>
      <w:r w:rsidRPr="00905AC7">
        <w:t xml:space="preserve">: Most már tudjuk: a hidegháború történetének újraértékelése. Budapest, </w:t>
      </w:r>
    </w:p>
    <w:p w14:paraId="647A894D" w14:textId="77777777" w:rsidR="00CC0A09" w:rsidRDefault="00CC0A09" w:rsidP="00CC0A09">
      <w:pPr>
        <w:spacing w:line="360" w:lineRule="auto"/>
        <w:ind w:left="705" w:hanging="705"/>
        <w:jc w:val="both"/>
      </w:pPr>
      <w:r w:rsidRPr="00905AC7">
        <w:t>Európa, 2001.</w:t>
      </w:r>
    </w:p>
    <w:p w14:paraId="4BF24DD3" w14:textId="77777777" w:rsidR="00CC0A09" w:rsidRDefault="00CC0A09" w:rsidP="00CC0A09">
      <w:pPr>
        <w:spacing w:line="360" w:lineRule="auto"/>
        <w:ind w:left="705" w:hanging="705"/>
        <w:jc w:val="both"/>
      </w:pPr>
      <w:r w:rsidRPr="0032100B">
        <w:t>John Lewis</w:t>
      </w:r>
      <w:r>
        <w:t xml:space="preserve"> </w:t>
      </w:r>
      <w:proofErr w:type="spellStart"/>
      <w:r w:rsidRPr="0032100B">
        <w:t>Ga</w:t>
      </w:r>
      <w:r>
        <w:t>ddis</w:t>
      </w:r>
      <w:proofErr w:type="spellEnd"/>
      <w:r w:rsidRPr="0032100B">
        <w:t>:</w:t>
      </w:r>
      <w:r>
        <w:t xml:space="preserve"> A hidegháború. Budapest, Antall József Tudásközpont, 2020.</w:t>
      </w:r>
    </w:p>
    <w:p w14:paraId="29A08559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Galántai József: Az I. világháború. Budapest, Korona, 2000.</w:t>
      </w:r>
    </w:p>
    <w:p w14:paraId="1FC54E7F" w14:textId="17D5E532" w:rsidR="000F52FD" w:rsidRDefault="000F52FD" w:rsidP="00CC0A09">
      <w:pPr>
        <w:spacing w:line="360" w:lineRule="auto"/>
        <w:ind w:left="705" w:hanging="705"/>
        <w:jc w:val="both"/>
      </w:pPr>
      <w:r>
        <w:t xml:space="preserve">Mihail Heller – Alekszandr </w:t>
      </w:r>
      <w:proofErr w:type="spellStart"/>
      <w:r>
        <w:t>Nyekrics</w:t>
      </w:r>
      <w:proofErr w:type="spellEnd"/>
      <w:r>
        <w:t>: Orosz történelem II. Budapest, Osiris K. 2003.</w:t>
      </w:r>
    </w:p>
    <w:p w14:paraId="0E287E2D" w14:textId="031034C6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E. J. </w:t>
      </w:r>
      <w:proofErr w:type="spellStart"/>
      <w:r w:rsidRPr="00415A2A">
        <w:t>Hobsbawm</w:t>
      </w:r>
      <w:proofErr w:type="spellEnd"/>
      <w:r w:rsidRPr="00415A2A">
        <w:t xml:space="preserve">: A szélsőségek kora. A rövid 20. század története. Budapest, </w:t>
      </w:r>
      <w:proofErr w:type="spellStart"/>
      <w:r w:rsidRPr="00415A2A">
        <w:t>Pannonica</w:t>
      </w:r>
      <w:proofErr w:type="spellEnd"/>
      <w:r w:rsidRPr="00415A2A">
        <w:t xml:space="preserve">, 1998. </w:t>
      </w:r>
    </w:p>
    <w:p w14:paraId="427D4BD4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Paul Johnson: Az amerikai nép története. Budapest, Akadémiai K., 2016.</w:t>
      </w:r>
    </w:p>
    <w:p w14:paraId="45399959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John </w:t>
      </w:r>
      <w:proofErr w:type="spellStart"/>
      <w:r w:rsidRPr="00415A2A">
        <w:t>Keegan</w:t>
      </w:r>
      <w:proofErr w:type="spellEnd"/>
      <w:r w:rsidRPr="00415A2A">
        <w:t>: A második világháború. Budapest, Európa K., 2008.</w:t>
      </w:r>
    </w:p>
    <w:p w14:paraId="4DBCD0DC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Paul Kennedy: A nagyhatalmak tündöklése és bukása. Budapest, Akadémiai K., 1992.</w:t>
      </w:r>
    </w:p>
    <w:p w14:paraId="5FA5667B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Németh István: 20. századi egyetemes történet I-II., Budapest, Osiris K., 2006.</w:t>
      </w:r>
    </w:p>
    <w:p w14:paraId="67595F5D" w14:textId="77777777" w:rsidR="00CC0A09" w:rsidRDefault="00CC0A09" w:rsidP="00CC0A09">
      <w:pPr>
        <w:spacing w:line="360" w:lineRule="auto"/>
        <w:ind w:left="705" w:hanging="705"/>
        <w:jc w:val="both"/>
      </w:pPr>
      <w:r w:rsidRPr="00415A2A">
        <w:t xml:space="preserve">D. J. </w:t>
      </w:r>
      <w:proofErr w:type="spellStart"/>
      <w:r w:rsidRPr="00415A2A">
        <w:t>Noordam</w:t>
      </w:r>
      <w:proofErr w:type="spellEnd"/>
      <w:r w:rsidRPr="00415A2A">
        <w:t xml:space="preserve"> – G. C. </w:t>
      </w:r>
      <w:proofErr w:type="spellStart"/>
      <w:r w:rsidRPr="00415A2A">
        <w:t>Quispel</w:t>
      </w:r>
      <w:proofErr w:type="spellEnd"/>
      <w:r w:rsidRPr="00415A2A">
        <w:t xml:space="preserve"> – H. A. </w:t>
      </w:r>
      <w:proofErr w:type="spellStart"/>
      <w:r w:rsidRPr="00415A2A">
        <w:t>Diederiks</w:t>
      </w:r>
      <w:proofErr w:type="spellEnd"/>
      <w:r w:rsidRPr="00415A2A">
        <w:t xml:space="preserve"> – P. H. H. </w:t>
      </w:r>
      <w:proofErr w:type="spellStart"/>
      <w:r w:rsidRPr="00415A2A">
        <w:t>Vries</w:t>
      </w:r>
      <w:proofErr w:type="spellEnd"/>
      <w:r w:rsidRPr="00415A2A">
        <w:t>: Nyugat-európai gazdaság-</w:t>
      </w:r>
    </w:p>
    <w:p w14:paraId="6AAC5517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és társadalomtörténet. Osiris K., 1995.</w:t>
      </w:r>
    </w:p>
    <w:p w14:paraId="307243EC" w14:textId="663A4299" w:rsidR="001C7F51" w:rsidRDefault="001C7F51" w:rsidP="00CC0A09">
      <w:pPr>
        <w:spacing w:line="360" w:lineRule="auto"/>
        <w:ind w:left="705" w:hanging="705"/>
        <w:jc w:val="both"/>
      </w:pPr>
      <w:r>
        <w:t xml:space="preserve">Pete László: Olaszország története. Budapest. </w:t>
      </w:r>
      <w:r w:rsidR="000F52FD">
        <w:t xml:space="preserve">Rubicon, </w:t>
      </w:r>
      <w:r>
        <w:t>2023.</w:t>
      </w:r>
    </w:p>
    <w:p w14:paraId="23F721CA" w14:textId="41BAA5AA" w:rsidR="00CC0A09" w:rsidRPr="00415A2A" w:rsidRDefault="00CC0A09" w:rsidP="00CC0A09">
      <w:pPr>
        <w:spacing w:line="360" w:lineRule="auto"/>
        <w:ind w:left="705" w:hanging="705"/>
        <w:jc w:val="both"/>
      </w:pPr>
      <w:proofErr w:type="spellStart"/>
      <w:r w:rsidRPr="00415A2A">
        <w:t>Reszler</w:t>
      </w:r>
      <w:proofErr w:type="spellEnd"/>
      <w:r w:rsidRPr="00415A2A">
        <w:t xml:space="preserve"> Gábor: Segédlet a XX. századi egyetemes történelem tanulmányozásához</w:t>
      </w:r>
    </w:p>
    <w:p w14:paraId="5AD80DC2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(1914–1989). Nyíregyháza, Bessenyei, 2006.</w:t>
      </w:r>
    </w:p>
    <w:p w14:paraId="2D94C157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Szántó György Tibor: Anglia története. Budapest, Akkord, 2007. </w:t>
      </w:r>
    </w:p>
    <w:p w14:paraId="3EC9F5BB" w14:textId="77777777" w:rsidR="00CC0A09" w:rsidRDefault="00CC0A09" w:rsidP="00CC0A09">
      <w:pPr>
        <w:spacing w:line="360" w:lineRule="auto"/>
        <w:ind w:left="705" w:hanging="705"/>
        <w:jc w:val="both"/>
      </w:pPr>
      <w:r>
        <w:t xml:space="preserve">Conrad </w:t>
      </w:r>
      <w:proofErr w:type="spellStart"/>
      <w:r>
        <w:t>Totman</w:t>
      </w:r>
      <w:proofErr w:type="spellEnd"/>
      <w:r>
        <w:t>: Japán története. Budapest, Osiris K., 2006.</w:t>
      </w:r>
    </w:p>
    <w:p w14:paraId="64E4D994" w14:textId="2904C004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 xml:space="preserve">Heinrich August Winkler: Németország története a modern korban II. Budapest, Osiris K., </w:t>
      </w:r>
    </w:p>
    <w:p w14:paraId="3A7BEA04" w14:textId="77777777" w:rsidR="00CC0A09" w:rsidRPr="00415A2A" w:rsidRDefault="00CC0A09" w:rsidP="00CC0A09">
      <w:pPr>
        <w:spacing w:line="360" w:lineRule="auto"/>
        <w:ind w:left="705" w:hanging="705"/>
        <w:jc w:val="both"/>
      </w:pPr>
      <w:r w:rsidRPr="00415A2A">
        <w:t>2005.</w:t>
      </w:r>
    </w:p>
    <w:p w14:paraId="28220937" w14:textId="77777777" w:rsidR="00381447" w:rsidRDefault="00381447" w:rsidP="00381447">
      <w:pPr>
        <w:spacing w:line="360" w:lineRule="auto"/>
        <w:rPr>
          <w:bCs/>
        </w:rPr>
      </w:pPr>
    </w:p>
    <w:p w14:paraId="1DDCBB7B" w14:textId="77777777" w:rsidR="00F6380D" w:rsidRDefault="00F6380D" w:rsidP="00381447">
      <w:pPr>
        <w:spacing w:line="360" w:lineRule="auto"/>
        <w:rPr>
          <w:bCs/>
        </w:rPr>
      </w:pPr>
    </w:p>
    <w:p w14:paraId="05EDF3FA" w14:textId="77777777" w:rsidR="00F6380D" w:rsidRDefault="00F6380D" w:rsidP="00381447">
      <w:pPr>
        <w:spacing w:line="360" w:lineRule="auto"/>
        <w:rPr>
          <w:bCs/>
        </w:rPr>
      </w:pPr>
    </w:p>
    <w:p w14:paraId="5D0067F6" w14:textId="77777777" w:rsidR="00F6380D" w:rsidRDefault="00F6380D" w:rsidP="00F6380D">
      <w:pPr>
        <w:spacing w:line="360" w:lineRule="auto"/>
        <w:rPr>
          <w:bCs/>
        </w:rPr>
      </w:pPr>
    </w:p>
    <w:p w14:paraId="73A12187" w14:textId="77777777" w:rsidR="00F6380D" w:rsidRDefault="00F6380D" w:rsidP="00F6380D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6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07903E18" w14:textId="77777777" w:rsidR="00F6380D" w:rsidRDefault="00F6380D" w:rsidP="00F6380D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43AAD08C" w14:textId="77777777" w:rsidR="00F6380D" w:rsidRDefault="00F6380D" w:rsidP="00F6380D">
      <w:pPr>
        <w:spacing w:line="360" w:lineRule="auto"/>
        <w:rPr>
          <w:bCs/>
        </w:rPr>
      </w:pPr>
      <w:hyperlink r:id="rId7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1268E406" w14:textId="77777777" w:rsidR="00F6380D" w:rsidRDefault="00F6380D" w:rsidP="00381447">
      <w:pPr>
        <w:spacing w:line="360" w:lineRule="auto"/>
        <w:rPr>
          <w:bCs/>
        </w:rPr>
      </w:pPr>
    </w:p>
    <w:p w14:paraId="48857311" w14:textId="77777777" w:rsidR="00F6380D" w:rsidRDefault="00F6380D" w:rsidP="00381447">
      <w:pPr>
        <w:spacing w:line="360" w:lineRule="auto"/>
        <w:rPr>
          <w:bCs/>
        </w:rPr>
      </w:pPr>
    </w:p>
    <w:p w14:paraId="3CC84A8A" w14:textId="45D7FD37" w:rsidR="00381447" w:rsidRPr="00E1130D" w:rsidRDefault="00381447" w:rsidP="00381447">
      <w:pPr>
        <w:spacing w:line="360" w:lineRule="auto"/>
        <w:rPr>
          <w:b/>
          <w:bCs/>
        </w:rPr>
      </w:pPr>
      <w:r w:rsidRPr="00E1130D">
        <w:rPr>
          <w:b/>
          <w:bCs/>
        </w:rPr>
        <w:t>Nyíregyháza, 202</w:t>
      </w:r>
      <w:r w:rsidR="00494953">
        <w:rPr>
          <w:b/>
          <w:bCs/>
        </w:rPr>
        <w:t>6</w:t>
      </w:r>
      <w:r>
        <w:rPr>
          <w:b/>
          <w:bCs/>
        </w:rPr>
        <w:t xml:space="preserve">. </w:t>
      </w:r>
      <w:r w:rsidR="00494953">
        <w:rPr>
          <w:b/>
          <w:bCs/>
        </w:rPr>
        <w:t>augusztus</w:t>
      </w:r>
      <w:r w:rsidRPr="00E1130D">
        <w:rPr>
          <w:b/>
          <w:bCs/>
        </w:rPr>
        <w:t xml:space="preserve"> </w:t>
      </w:r>
      <w:r w:rsidR="00494953">
        <w:rPr>
          <w:b/>
          <w:bCs/>
        </w:rPr>
        <w:t>29</w:t>
      </w:r>
      <w:r w:rsidRPr="00E1130D">
        <w:rPr>
          <w:b/>
          <w:bCs/>
        </w:rPr>
        <w:t>.</w:t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  <w:t>Dr. Szabó-Zsoldos Gábor</w:t>
      </w:r>
    </w:p>
    <w:p w14:paraId="7E7B2A00" w14:textId="6419C697" w:rsidR="001D1BDA" w:rsidRPr="00E1130D" w:rsidRDefault="00381447" w:rsidP="000F52FD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sectPr w:rsidR="001D1BDA" w:rsidRPr="00E1130D" w:rsidSect="00BF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3802364">
    <w:abstractNumId w:val="27"/>
  </w:num>
  <w:num w:numId="2" w16cid:durableId="855995955">
    <w:abstractNumId w:val="3"/>
  </w:num>
  <w:num w:numId="3" w16cid:durableId="621300766">
    <w:abstractNumId w:val="17"/>
  </w:num>
  <w:num w:numId="4" w16cid:durableId="973607009">
    <w:abstractNumId w:val="19"/>
  </w:num>
  <w:num w:numId="5" w16cid:durableId="592277322">
    <w:abstractNumId w:val="0"/>
  </w:num>
  <w:num w:numId="6" w16cid:durableId="831019190">
    <w:abstractNumId w:val="13"/>
  </w:num>
  <w:num w:numId="7" w16cid:durableId="1670407371">
    <w:abstractNumId w:val="6"/>
  </w:num>
  <w:num w:numId="8" w16cid:durableId="1354839849">
    <w:abstractNumId w:val="21"/>
  </w:num>
  <w:num w:numId="9" w16cid:durableId="2039043004">
    <w:abstractNumId w:val="7"/>
  </w:num>
  <w:num w:numId="10" w16cid:durableId="288125454">
    <w:abstractNumId w:val="18"/>
  </w:num>
  <w:num w:numId="11" w16cid:durableId="1209300974">
    <w:abstractNumId w:val="22"/>
  </w:num>
  <w:num w:numId="12" w16cid:durableId="838156971">
    <w:abstractNumId w:val="25"/>
  </w:num>
  <w:num w:numId="13" w16cid:durableId="1689402684">
    <w:abstractNumId w:val="29"/>
  </w:num>
  <w:num w:numId="14" w16cid:durableId="432480058">
    <w:abstractNumId w:val="10"/>
  </w:num>
  <w:num w:numId="15" w16cid:durableId="2100061943">
    <w:abstractNumId w:val="12"/>
  </w:num>
  <w:num w:numId="16" w16cid:durableId="1816411960">
    <w:abstractNumId w:val="4"/>
  </w:num>
  <w:num w:numId="17" w16cid:durableId="1453130536">
    <w:abstractNumId w:val="1"/>
  </w:num>
  <w:num w:numId="18" w16cid:durableId="1206528264">
    <w:abstractNumId w:val="23"/>
  </w:num>
  <w:num w:numId="19" w16cid:durableId="1776439894">
    <w:abstractNumId w:val="24"/>
  </w:num>
  <w:num w:numId="20" w16cid:durableId="1624848140">
    <w:abstractNumId w:val="8"/>
  </w:num>
  <w:num w:numId="21" w16cid:durableId="655500768">
    <w:abstractNumId w:val="2"/>
  </w:num>
  <w:num w:numId="22" w16cid:durableId="523639580">
    <w:abstractNumId w:val="26"/>
  </w:num>
  <w:num w:numId="23" w16cid:durableId="1680548038">
    <w:abstractNumId w:val="15"/>
  </w:num>
  <w:num w:numId="24" w16cid:durableId="668406590">
    <w:abstractNumId w:val="16"/>
  </w:num>
  <w:num w:numId="25" w16cid:durableId="89083565">
    <w:abstractNumId w:val="20"/>
  </w:num>
  <w:num w:numId="26" w16cid:durableId="1713919095">
    <w:abstractNumId w:val="14"/>
  </w:num>
  <w:num w:numId="27" w16cid:durableId="1553689332">
    <w:abstractNumId w:val="9"/>
  </w:num>
  <w:num w:numId="28" w16cid:durableId="241960421">
    <w:abstractNumId w:val="5"/>
  </w:num>
  <w:num w:numId="29" w16cid:durableId="1761484349">
    <w:abstractNumId w:val="28"/>
  </w:num>
  <w:num w:numId="30" w16cid:durableId="1174298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42EE9"/>
    <w:rsid w:val="00044533"/>
    <w:rsid w:val="0008130D"/>
    <w:rsid w:val="00084869"/>
    <w:rsid w:val="00090EDD"/>
    <w:rsid w:val="000926C0"/>
    <w:rsid w:val="000B2786"/>
    <w:rsid w:val="000B3443"/>
    <w:rsid w:val="000C12F3"/>
    <w:rsid w:val="000C383D"/>
    <w:rsid w:val="000D09F6"/>
    <w:rsid w:val="000F1908"/>
    <w:rsid w:val="000F1C60"/>
    <w:rsid w:val="000F1F83"/>
    <w:rsid w:val="000F52FD"/>
    <w:rsid w:val="00126C98"/>
    <w:rsid w:val="00137F22"/>
    <w:rsid w:val="00142AC0"/>
    <w:rsid w:val="00144EF8"/>
    <w:rsid w:val="00162D62"/>
    <w:rsid w:val="00171ECD"/>
    <w:rsid w:val="001836EF"/>
    <w:rsid w:val="001854B4"/>
    <w:rsid w:val="00195A56"/>
    <w:rsid w:val="0019650F"/>
    <w:rsid w:val="001A5735"/>
    <w:rsid w:val="001A6A43"/>
    <w:rsid w:val="001C1527"/>
    <w:rsid w:val="001C7F51"/>
    <w:rsid w:val="001D1A07"/>
    <w:rsid w:val="001D1BDA"/>
    <w:rsid w:val="001E14F0"/>
    <w:rsid w:val="002004A2"/>
    <w:rsid w:val="00202B37"/>
    <w:rsid w:val="002055BB"/>
    <w:rsid w:val="00212E10"/>
    <w:rsid w:val="00215497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E0992"/>
    <w:rsid w:val="002F434D"/>
    <w:rsid w:val="002F4EA6"/>
    <w:rsid w:val="003176A9"/>
    <w:rsid w:val="00326318"/>
    <w:rsid w:val="00326582"/>
    <w:rsid w:val="00332C87"/>
    <w:rsid w:val="00345DF5"/>
    <w:rsid w:val="003518F8"/>
    <w:rsid w:val="0035351B"/>
    <w:rsid w:val="003540CE"/>
    <w:rsid w:val="003565D4"/>
    <w:rsid w:val="003762E5"/>
    <w:rsid w:val="00381447"/>
    <w:rsid w:val="003848B8"/>
    <w:rsid w:val="003B1770"/>
    <w:rsid w:val="003D2E44"/>
    <w:rsid w:val="003D5D22"/>
    <w:rsid w:val="0040160E"/>
    <w:rsid w:val="004017C0"/>
    <w:rsid w:val="0040266F"/>
    <w:rsid w:val="0040546B"/>
    <w:rsid w:val="004250FC"/>
    <w:rsid w:val="004332E5"/>
    <w:rsid w:val="004457BD"/>
    <w:rsid w:val="004571E7"/>
    <w:rsid w:val="004573D3"/>
    <w:rsid w:val="00467D18"/>
    <w:rsid w:val="00475720"/>
    <w:rsid w:val="0048707C"/>
    <w:rsid w:val="00487802"/>
    <w:rsid w:val="00494953"/>
    <w:rsid w:val="004A2050"/>
    <w:rsid w:val="004B1AC8"/>
    <w:rsid w:val="004B7200"/>
    <w:rsid w:val="004E5D78"/>
    <w:rsid w:val="004F76B1"/>
    <w:rsid w:val="005067D6"/>
    <w:rsid w:val="00510FDE"/>
    <w:rsid w:val="00540E2B"/>
    <w:rsid w:val="005502A0"/>
    <w:rsid w:val="00554411"/>
    <w:rsid w:val="00564029"/>
    <w:rsid w:val="0056651D"/>
    <w:rsid w:val="00582941"/>
    <w:rsid w:val="005858CF"/>
    <w:rsid w:val="0059491C"/>
    <w:rsid w:val="00596913"/>
    <w:rsid w:val="005A69F6"/>
    <w:rsid w:val="005B058F"/>
    <w:rsid w:val="005C1144"/>
    <w:rsid w:val="005D1418"/>
    <w:rsid w:val="005D7A59"/>
    <w:rsid w:val="005E574F"/>
    <w:rsid w:val="00600FE4"/>
    <w:rsid w:val="0060634F"/>
    <w:rsid w:val="00615DFA"/>
    <w:rsid w:val="00620949"/>
    <w:rsid w:val="00670416"/>
    <w:rsid w:val="00675077"/>
    <w:rsid w:val="00676347"/>
    <w:rsid w:val="0067683C"/>
    <w:rsid w:val="00681210"/>
    <w:rsid w:val="006A6328"/>
    <w:rsid w:val="006A7E72"/>
    <w:rsid w:val="006D1D6B"/>
    <w:rsid w:val="006E2349"/>
    <w:rsid w:val="006F3F04"/>
    <w:rsid w:val="006F4924"/>
    <w:rsid w:val="006F6778"/>
    <w:rsid w:val="007147FF"/>
    <w:rsid w:val="007169E5"/>
    <w:rsid w:val="007203D7"/>
    <w:rsid w:val="00724F56"/>
    <w:rsid w:val="00725D4A"/>
    <w:rsid w:val="0076368B"/>
    <w:rsid w:val="0076379B"/>
    <w:rsid w:val="00763BAC"/>
    <w:rsid w:val="007701DC"/>
    <w:rsid w:val="007710F1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65FBB"/>
    <w:rsid w:val="00866110"/>
    <w:rsid w:val="0087478E"/>
    <w:rsid w:val="00874B8A"/>
    <w:rsid w:val="008766C9"/>
    <w:rsid w:val="008A17F6"/>
    <w:rsid w:val="008A696F"/>
    <w:rsid w:val="008A7959"/>
    <w:rsid w:val="008B1DC2"/>
    <w:rsid w:val="008B2AD4"/>
    <w:rsid w:val="008C03FA"/>
    <w:rsid w:val="008C54C4"/>
    <w:rsid w:val="008C74EF"/>
    <w:rsid w:val="008D0FE0"/>
    <w:rsid w:val="008D4525"/>
    <w:rsid w:val="008F6213"/>
    <w:rsid w:val="009042C0"/>
    <w:rsid w:val="009124F0"/>
    <w:rsid w:val="00912EC6"/>
    <w:rsid w:val="0093268A"/>
    <w:rsid w:val="009638AC"/>
    <w:rsid w:val="009709A8"/>
    <w:rsid w:val="009729E7"/>
    <w:rsid w:val="00981D14"/>
    <w:rsid w:val="009914FC"/>
    <w:rsid w:val="0099529E"/>
    <w:rsid w:val="009A4485"/>
    <w:rsid w:val="009A5DAD"/>
    <w:rsid w:val="009A65D0"/>
    <w:rsid w:val="009B0E33"/>
    <w:rsid w:val="009B5027"/>
    <w:rsid w:val="009C0BFC"/>
    <w:rsid w:val="009D3ED9"/>
    <w:rsid w:val="009E6CFD"/>
    <w:rsid w:val="009F09DC"/>
    <w:rsid w:val="009F1124"/>
    <w:rsid w:val="009F659C"/>
    <w:rsid w:val="00A015F6"/>
    <w:rsid w:val="00A03E9A"/>
    <w:rsid w:val="00A05B7A"/>
    <w:rsid w:val="00A064CF"/>
    <w:rsid w:val="00A0717F"/>
    <w:rsid w:val="00A1396F"/>
    <w:rsid w:val="00A15263"/>
    <w:rsid w:val="00A369A9"/>
    <w:rsid w:val="00A417DF"/>
    <w:rsid w:val="00A4612D"/>
    <w:rsid w:val="00A507DC"/>
    <w:rsid w:val="00A573A6"/>
    <w:rsid w:val="00A71A35"/>
    <w:rsid w:val="00A72CBA"/>
    <w:rsid w:val="00A73C97"/>
    <w:rsid w:val="00A81416"/>
    <w:rsid w:val="00A83407"/>
    <w:rsid w:val="00AA168C"/>
    <w:rsid w:val="00AA5F91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1365A"/>
    <w:rsid w:val="00B3063D"/>
    <w:rsid w:val="00B47D25"/>
    <w:rsid w:val="00B54EA7"/>
    <w:rsid w:val="00B56D8B"/>
    <w:rsid w:val="00B57588"/>
    <w:rsid w:val="00B8108B"/>
    <w:rsid w:val="00B871BE"/>
    <w:rsid w:val="00B962BC"/>
    <w:rsid w:val="00B96C67"/>
    <w:rsid w:val="00BC12DA"/>
    <w:rsid w:val="00BE2BF9"/>
    <w:rsid w:val="00BF58E4"/>
    <w:rsid w:val="00BF5FC2"/>
    <w:rsid w:val="00C05CB2"/>
    <w:rsid w:val="00C138C3"/>
    <w:rsid w:val="00C14516"/>
    <w:rsid w:val="00C16A92"/>
    <w:rsid w:val="00C22001"/>
    <w:rsid w:val="00C2361F"/>
    <w:rsid w:val="00C335A2"/>
    <w:rsid w:val="00C42C35"/>
    <w:rsid w:val="00C61BBD"/>
    <w:rsid w:val="00C82300"/>
    <w:rsid w:val="00C84168"/>
    <w:rsid w:val="00CC0A09"/>
    <w:rsid w:val="00CC543F"/>
    <w:rsid w:val="00CE0EF9"/>
    <w:rsid w:val="00CE2161"/>
    <w:rsid w:val="00CE3990"/>
    <w:rsid w:val="00CF3499"/>
    <w:rsid w:val="00CF6705"/>
    <w:rsid w:val="00D007A3"/>
    <w:rsid w:val="00D11C93"/>
    <w:rsid w:val="00D22AA6"/>
    <w:rsid w:val="00D239B8"/>
    <w:rsid w:val="00D31F61"/>
    <w:rsid w:val="00D42120"/>
    <w:rsid w:val="00D46F84"/>
    <w:rsid w:val="00D47C44"/>
    <w:rsid w:val="00D51304"/>
    <w:rsid w:val="00D53274"/>
    <w:rsid w:val="00D552CE"/>
    <w:rsid w:val="00D568FE"/>
    <w:rsid w:val="00D635C7"/>
    <w:rsid w:val="00D718A1"/>
    <w:rsid w:val="00D73466"/>
    <w:rsid w:val="00D84144"/>
    <w:rsid w:val="00DA4915"/>
    <w:rsid w:val="00DB5731"/>
    <w:rsid w:val="00DB5AB6"/>
    <w:rsid w:val="00DB5BC6"/>
    <w:rsid w:val="00DB5E8E"/>
    <w:rsid w:val="00DC12E9"/>
    <w:rsid w:val="00DC3CBD"/>
    <w:rsid w:val="00DE7018"/>
    <w:rsid w:val="00DF37B0"/>
    <w:rsid w:val="00E1130D"/>
    <w:rsid w:val="00E234E7"/>
    <w:rsid w:val="00E24D93"/>
    <w:rsid w:val="00E26486"/>
    <w:rsid w:val="00E30581"/>
    <w:rsid w:val="00E34AE3"/>
    <w:rsid w:val="00E57958"/>
    <w:rsid w:val="00E65362"/>
    <w:rsid w:val="00E65555"/>
    <w:rsid w:val="00E75F2D"/>
    <w:rsid w:val="00E848CD"/>
    <w:rsid w:val="00E9248B"/>
    <w:rsid w:val="00E97419"/>
    <w:rsid w:val="00EA6159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26EA7"/>
    <w:rsid w:val="00F42BDA"/>
    <w:rsid w:val="00F45825"/>
    <w:rsid w:val="00F53842"/>
    <w:rsid w:val="00F6380D"/>
    <w:rsid w:val="00F70EC3"/>
    <w:rsid w:val="00F76F3F"/>
    <w:rsid w:val="00F850B2"/>
    <w:rsid w:val="00FA1DE4"/>
    <w:rsid w:val="00FA4420"/>
    <w:rsid w:val="00FC0C66"/>
    <w:rsid w:val="00FD2043"/>
    <w:rsid w:val="00FD25CE"/>
    <w:rsid w:val="00FD4220"/>
    <w:rsid w:val="00FD426E"/>
    <w:rsid w:val="00FF3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F26D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2F4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ktatas.hu/kozneveles/kerettantervek/2020_n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yarkozlony.hu/dokumentumok/3288b6548a740b9c8daf918a399a0bed1985db0f/megtekintes" TargetMode="External"/><Relationship Id="rId5" Type="http://schemas.openxmlformats.org/officeDocument/2006/relationships/hyperlink" Target="mailto:szabo-zsoldos.gabor@ny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791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acsi</dc:creator>
  <cp:lastModifiedBy>Gábor Szabó-Zsoldos</cp:lastModifiedBy>
  <cp:revision>10</cp:revision>
  <dcterms:created xsi:type="dcterms:W3CDTF">2026-08-29T13:53:00Z</dcterms:created>
  <dcterms:modified xsi:type="dcterms:W3CDTF">2026-09-02T09:22:00Z</dcterms:modified>
</cp:coreProperties>
</file>