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E1" w:rsidRPr="00417515" w:rsidRDefault="00D127E1" w:rsidP="00D127E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>Mentálhigiéné</w:t>
      </w:r>
      <w:r w:rsidR="007E01D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D127E1" w:rsidRPr="00417515" w:rsidRDefault="004447A8" w:rsidP="00D127E1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FP</w:t>
      </w:r>
      <w:r w:rsidR="009A7B73">
        <w:rPr>
          <w:rFonts w:ascii="Times New Roman" w:hAnsi="Times New Roman" w:cs="Times New Roman"/>
          <w:b/>
          <w:u w:val="single"/>
        </w:rPr>
        <w:t>1154L</w:t>
      </w:r>
      <w:r w:rsidR="00A96BDB">
        <w:rPr>
          <w:rFonts w:ascii="Times New Roman" w:hAnsi="Times New Roman" w:cs="Times New Roman"/>
          <w:b/>
          <w:u w:val="single"/>
        </w:rPr>
        <w:t xml:space="preserve"> (2025/2026</w:t>
      </w:r>
      <w:r w:rsidR="00D127E1" w:rsidRPr="00417515">
        <w:rPr>
          <w:rFonts w:ascii="Times New Roman" w:hAnsi="Times New Roman" w:cs="Times New Roman"/>
          <w:b/>
          <w:u w:val="single"/>
        </w:rPr>
        <w:t>. tanév, I. szemeszter)</w:t>
      </w: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>A tantárgy elsajátításának célja:</w:t>
      </w: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</w:rPr>
        <w:t>A kurzus elsajátítása révén a</w:t>
      </w:r>
      <w:r>
        <w:rPr>
          <w:rFonts w:ascii="Times New Roman" w:hAnsi="Times New Roman" w:cs="Times New Roman"/>
        </w:rPr>
        <w:t xml:space="preserve"> hallgatók megismerkednek a lelki egészségvédelem területével.</w:t>
      </w:r>
      <w:r w:rsidRPr="00417515">
        <w:rPr>
          <w:rFonts w:ascii="Times New Roman" w:hAnsi="Times New Roman" w:cs="Times New Roman"/>
          <w:u w:val="single"/>
        </w:rPr>
        <w:t>Tudás:</w:t>
      </w:r>
      <w:r w:rsidRPr="00417515">
        <w:rPr>
          <w:rFonts w:ascii="Times New Roman" w:hAnsi="Times New Roman" w:cs="Times New Roman"/>
        </w:rPr>
        <w:t xml:space="preserve"> a hallgat</w:t>
      </w:r>
      <w:r>
        <w:rPr>
          <w:rFonts w:ascii="Times New Roman" w:hAnsi="Times New Roman" w:cs="Times New Roman"/>
        </w:rPr>
        <w:t xml:space="preserve">ók tisztában vannak a mentálhigiéné alapvetéseivel, alkalmazási területeivel, legfontosabb módszereivel és technikáival. </w:t>
      </w:r>
      <w:r w:rsidRPr="00417515">
        <w:rPr>
          <w:rFonts w:ascii="Times New Roman" w:hAnsi="Times New Roman" w:cs="Times New Roman"/>
          <w:u w:val="single"/>
        </w:rPr>
        <w:t>Képesség:</w:t>
      </w:r>
      <w:r w:rsidRPr="00417515">
        <w:rPr>
          <w:rFonts w:ascii="Times New Roman" w:hAnsi="Times New Roman" w:cs="Times New Roman"/>
        </w:rPr>
        <w:t xml:space="preserve"> a hallgatók képes</w:t>
      </w:r>
      <w:r>
        <w:rPr>
          <w:rFonts w:ascii="Times New Roman" w:hAnsi="Times New Roman" w:cs="Times New Roman"/>
        </w:rPr>
        <w:t>ek arra, hogy a lelki egészség megőrzésének technikáit elsajátítva azokat a gyakorlatban is alkalmazzák</w:t>
      </w:r>
      <w:r w:rsidRPr="00417515">
        <w:rPr>
          <w:rFonts w:ascii="Times New Roman" w:hAnsi="Times New Roman" w:cs="Times New Roman"/>
        </w:rPr>
        <w:t xml:space="preserve">. </w:t>
      </w:r>
      <w:r w:rsidRPr="00417515">
        <w:rPr>
          <w:rFonts w:ascii="Times New Roman" w:hAnsi="Times New Roman" w:cs="Times New Roman"/>
          <w:u w:val="single"/>
        </w:rPr>
        <w:t>Attitűd:</w:t>
      </w:r>
      <w:r w:rsidRPr="00417515">
        <w:rPr>
          <w:rFonts w:ascii="Times New Roman" w:hAnsi="Times New Roman" w:cs="Times New Roman"/>
        </w:rPr>
        <w:t xml:space="preserve"> a hallgatók toleráns, előítéletektől mentes fellépéssel </w:t>
      </w:r>
      <w:r>
        <w:rPr>
          <w:rFonts w:ascii="Times New Roman" w:hAnsi="Times New Roman" w:cs="Times New Roman"/>
        </w:rPr>
        <w:t xml:space="preserve">közelítenek a különböző személyiségű </w:t>
      </w:r>
      <w:r w:rsidR="00D00638">
        <w:rPr>
          <w:rFonts w:ascii="Times New Roman" w:hAnsi="Times New Roman" w:cs="Times New Roman"/>
        </w:rPr>
        <w:t>ember</w:t>
      </w:r>
      <w:r>
        <w:rPr>
          <w:rFonts w:ascii="Times New Roman" w:hAnsi="Times New Roman" w:cs="Times New Roman"/>
        </w:rPr>
        <w:t>társaik felé</w:t>
      </w:r>
      <w:r w:rsidRPr="00417515">
        <w:rPr>
          <w:rFonts w:ascii="Times New Roman" w:hAnsi="Times New Roman" w:cs="Times New Roman"/>
        </w:rPr>
        <w:t xml:space="preserve">. </w:t>
      </w:r>
      <w:r w:rsidRPr="00417515">
        <w:rPr>
          <w:rFonts w:ascii="Times New Roman" w:hAnsi="Times New Roman" w:cs="Times New Roman"/>
          <w:u w:val="single"/>
        </w:rPr>
        <w:t>Autonómia és felelősség</w:t>
      </w:r>
      <w:r w:rsidRPr="00417515">
        <w:rPr>
          <w:rFonts w:ascii="Times New Roman" w:hAnsi="Times New Roman" w:cs="Times New Roman"/>
        </w:rPr>
        <w:t>: a hal</w:t>
      </w:r>
      <w:r>
        <w:rPr>
          <w:rFonts w:ascii="Times New Roman" w:hAnsi="Times New Roman" w:cs="Times New Roman"/>
        </w:rPr>
        <w:t>lgatók felelősséget és elkötelezettséget éreznek az egyén személyiségének és mentális állóképességének sokoldalú, harmonikus kibontakoztatásáért, melyet a különböző közösségek szintjén is képesek alkalmazni.</w:t>
      </w:r>
    </w:p>
    <w:p w:rsidR="00D127E1" w:rsidRDefault="00D127E1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>Tantárgyi tematika és félévi követelményrendszer:</w:t>
      </w:r>
    </w:p>
    <w:p w:rsidR="00D127E1" w:rsidRPr="00D127E1" w:rsidRDefault="00D127E1" w:rsidP="00D127E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D127E1">
        <w:rPr>
          <w:rFonts w:ascii="Times New Roman" w:hAnsi="Times New Roman" w:cs="Times New Roman"/>
          <w:b/>
          <w:u w:val="single"/>
        </w:rPr>
        <w:t xml:space="preserve">konzultáció: 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mentálhigiéné fogalma, helye a tudományok rendszerében.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egészségtan és a mentálhigiéné főbb kérdései. Egészségfejlesztés és egészségpromóció.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Mentálhigiénés paradigmák és modellek, s ezek gyakorlati alkalmazhatósága.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kliens-</w:t>
      </w:r>
      <w:proofErr w:type="spellStart"/>
      <w:r>
        <w:rPr>
          <w:rFonts w:ascii="Times New Roman" w:hAnsi="Times New Roman" w:cs="Times New Roman"/>
        </w:rPr>
        <w:t>facilitátori</w:t>
      </w:r>
      <w:proofErr w:type="spellEnd"/>
      <w:r>
        <w:rPr>
          <w:rFonts w:ascii="Times New Roman" w:hAnsi="Times New Roman" w:cs="Times New Roman"/>
        </w:rPr>
        <w:t xml:space="preserve"> viszony lehetősége a segítésben, a mentálhigiénés konzultációban.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Munkahely, szervezet és a mentálhigiéné kapcsolata; </w:t>
      </w:r>
      <w:proofErr w:type="spellStart"/>
      <w:r>
        <w:rPr>
          <w:rFonts w:ascii="Times New Roman" w:hAnsi="Times New Roman" w:cs="Times New Roman"/>
        </w:rPr>
        <w:t>mobbing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pszichoterror</w:t>
      </w:r>
      <w:proofErr w:type="spellEnd"/>
      <w:r>
        <w:rPr>
          <w:rFonts w:ascii="Times New Roman" w:hAnsi="Times New Roman" w:cs="Times New Roman"/>
        </w:rPr>
        <w:t>-jelenség.</w:t>
      </w:r>
    </w:p>
    <w:p w:rsidR="00D127E1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Pozitív nézőpontok: hivatásszemélyiség é</w:t>
      </w:r>
      <w:r w:rsidR="002728EE">
        <w:rPr>
          <w:rFonts w:ascii="Times New Roman" w:hAnsi="Times New Roman" w:cs="Times New Roman"/>
        </w:rPr>
        <w:t>s koherenciaérzés a munkahelyen.</w:t>
      </w:r>
    </w:p>
    <w:p w:rsidR="00D127E1" w:rsidRPr="00D127E1" w:rsidRDefault="00D127E1" w:rsidP="00D127E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D127E1">
        <w:rPr>
          <w:rFonts w:ascii="Times New Roman" w:hAnsi="Times New Roman" w:cs="Times New Roman"/>
          <w:b/>
          <w:u w:val="single"/>
        </w:rPr>
        <w:t xml:space="preserve">konzultáció: </w:t>
      </w:r>
    </w:p>
    <w:p w:rsidR="00D127E1" w:rsidRPr="00417515" w:rsidRDefault="00D127E1" w:rsidP="002D0ACB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 w:rsidR="002D0ACB">
        <w:rPr>
          <w:rFonts w:ascii="Times New Roman" w:hAnsi="Times New Roman" w:cs="Times New Roman"/>
        </w:rPr>
        <w:t>coping</w:t>
      </w:r>
      <w:proofErr w:type="spellEnd"/>
      <w:r w:rsidR="002D0ACB">
        <w:rPr>
          <w:rFonts w:ascii="Times New Roman" w:hAnsi="Times New Roman" w:cs="Times New Roman"/>
        </w:rPr>
        <w:t xml:space="preserve">-stratégiák és </w:t>
      </w:r>
      <w:r>
        <w:rPr>
          <w:rFonts w:ascii="Times New Roman" w:hAnsi="Times New Roman" w:cs="Times New Roman"/>
        </w:rPr>
        <w:t>stresszkezelési technikák szerepe a megküzdésben.</w:t>
      </w:r>
      <w:r w:rsidR="002D0ACB">
        <w:rPr>
          <w:rFonts w:ascii="Times New Roman" w:hAnsi="Times New Roman" w:cs="Times New Roman"/>
        </w:rPr>
        <w:t xml:space="preserve"> (Tantárgyi esszé).</w:t>
      </w:r>
    </w:p>
    <w:p w:rsidR="00D127E1" w:rsidRPr="00417515" w:rsidRDefault="00D127E1" w:rsidP="00D127E1">
      <w:pPr>
        <w:spacing w:line="36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populáció mentális állapotának tendenciái és kihívásai.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kiégési szindróma folyamata, fázisai és intervenciójának gyakorlati lehetőségei.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segítő szakma mentálhigiénéje, </w:t>
      </w:r>
      <w:proofErr w:type="spellStart"/>
      <w:r>
        <w:rPr>
          <w:rFonts w:ascii="Times New Roman" w:hAnsi="Times New Roman" w:cs="Times New Roman"/>
        </w:rPr>
        <w:t>reziliencia</w:t>
      </w:r>
      <w:proofErr w:type="spellEnd"/>
      <w:r>
        <w:rPr>
          <w:rFonts w:ascii="Times New Roman" w:hAnsi="Times New Roman" w:cs="Times New Roman"/>
        </w:rPr>
        <w:t xml:space="preserve"> és társas mobilizálás egyén és közösség szintjén.</w:t>
      </w:r>
    </w:p>
    <w:p w:rsidR="00D127E1" w:rsidRDefault="00D127E1" w:rsidP="00F9235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Pozitív pszichológiai nézőpontok: boldogságportfólió kontra boldogságfétis.</w:t>
      </w:r>
    </w:p>
    <w:p w:rsidR="002D0ACB" w:rsidRDefault="002D0ACB" w:rsidP="00F9235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mentálhigiéné gyakorl</w:t>
      </w:r>
      <w:r w:rsidR="0040095A">
        <w:rPr>
          <w:rFonts w:ascii="Times New Roman" w:hAnsi="Times New Roman" w:cs="Times New Roman"/>
        </w:rPr>
        <w:t>ati alkalmazásának le</w:t>
      </w:r>
      <w:r w:rsidR="004447A8">
        <w:rPr>
          <w:rFonts w:ascii="Times New Roman" w:hAnsi="Times New Roman" w:cs="Times New Roman"/>
        </w:rPr>
        <w:t>hetőségei a fejlesztő tevékenységben</w:t>
      </w:r>
      <w:r w:rsidR="00D00638">
        <w:rPr>
          <w:rFonts w:ascii="Times New Roman" w:hAnsi="Times New Roman" w:cs="Times New Roman"/>
        </w:rPr>
        <w:t>.</w:t>
      </w:r>
    </w:p>
    <w:p w:rsidR="00D00638" w:rsidRPr="00C96BE2" w:rsidRDefault="00D00638" w:rsidP="00F9235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77491B" w:rsidRDefault="0077491B" w:rsidP="007749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foglalkozáson történő részvétel:</w:t>
      </w:r>
    </w:p>
    <w:p w:rsidR="0077491B" w:rsidRPr="001D48E9" w:rsidRDefault="0077491B" w:rsidP="0077491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előadások a képzés szerves részét képezik, így az egyetem elvárja a hallgatói részvételt az előadásokon. (</w:t>
      </w:r>
      <w:proofErr w:type="spellStart"/>
      <w:r>
        <w:rPr>
          <w:rFonts w:ascii="Times New Roman" w:hAnsi="Times New Roman" w:cs="Times New Roman"/>
        </w:rPr>
        <w:t>TVSz</w:t>
      </w:r>
      <w:proofErr w:type="spellEnd"/>
      <w:r>
        <w:rPr>
          <w:rFonts w:ascii="Times New Roman" w:hAnsi="Times New Roman" w:cs="Times New Roman"/>
        </w:rPr>
        <w:t xml:space="preserve"> 8.§ 1.)</w:t>
      </w:r>
    </w:p>
    <w:p w:rsidR="0077491B" w:rsidRDefault="0077491B" w:rsidP="0077491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Félévi követelmény: </w:t>
      </w:r>
      <w:r>
        <w:rPr>
          <w:rFonts w:ascii="Times New Roman" w:hAnsi="Times New Roman" w:cs="Times New Roman"/>
        </w:rPr>
        <w:t>kollokvium</w:t>
      </w:r>
    </w:p>
    <w:p w:rsidR="0077491B" w:rsidRDefault="0077491B" w:rsidP="0077491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Az érdemjegy kialakításának módja, az értékelés ütemezése: </w:t>
      </w:r>
      <w:r>
        <w:rPr>
          <w:rFonts w:ascii="Times New Roman" w:hAnsi="Times New Roman" w:cs="Times New Roman"/>
        </w:rPr>
        <w:t xml:space="preserve">az írásbeli vizsgára a vizsgaidőpontban kerül sor, több időpont közül szabadon választhat a hallgató a </w:t>
      </w:r>
      <w:proofErr w:type="spellStart"/>
      <w:r>
        <w:rPr>
          <w:rFonts w:ascii="Times New Roman" w:hAnsi="Times New Roman" w:cs="Times New Roman"/>
        </w:rPr>
        <w:t>Neptunban</w:t>
      </w:r>
      <w:proofErr w:type="spellEnd"/>
      <w:r>
        <w:rPr>
          <w:rFonts w:ascii="Times New Roman" w:hAnsi="Times New Roman" w:cs="Times New Roman"/>
        </w:rPr>
        <w:t xml:space="preserve"> felkínált lehetőségek közül, összesen 4 alkalommal. </w:t>
      </w:r>
    </w:p>
    <w:p w:rsidR="00D00638" w:rsidRPr="00417515" w:rsidRDefault="00D00638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>Szakirodalom:</w:t>
      </w:r>
    </w:p>
    <w:p w:rsidR="00D127E1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Bagdy</w:t>
      </w:r>
      <w:proofErr w:type="spellEnd"/>
      <w:r>
        <w:rPr>
          <w:rFonts w:ascii="Times New Roman" w:hAnsi="Times New Roman" w:cs="Times New Roman"/>
        </w:rPr>
        <w:t xml:space="preserve"> Emőke: </w:t>
      </w:r>
      <w:proofErr w:type="spellStart"/>
      <w:r>
        <w:rPr>
          <w:rFonts w:ascii="Times New Roman" w:hAnsi="Times New Roman" w:cs="Times New Roman"/>
        </w:rPr>
        <w:t>Pszichofitness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Anumula</w:t>
      </w:r>
      <w:proofErr w:type="spellEnd"/>
      <w:r>
        <w:rPr>
          <w:rFonts w:ascii="Times New Roman" w:hAnsi="Times New Roman" w:cs="Times New Roman"/>
        </w:rPr>
        <w:t xml:space="preserve"> Kiadó, Budapest, 2008.</w:t>
      </w:r>
    </w:p>
    <w:p w:rsidR="00D127E1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 Béla: A lélek egészsége. A mentálhigiéné alapkérdései. Nemzeti Tankönyvkiadó, Budapest, 2003.</w:t>
      </w: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 w:rsidRPr="0084552B">
        <w:rPr>
          <w:rFonts w:ascii="Times New Roman" w:hAnsi="Times New Roman" w:cs="Times New Roman"/>
        </w:rPr>
        <w:t xml:space="preserve">Kopp Mária (szerk.) (2008): Magyar lelkiállapot 2008. </w:t>
      </w:r>
      <w:hyperlink r:id="rId5" w:history="1">
        <w:r w:rsidR="00D00638" w:rsidRPr="00496E5E">
          <w:rPr>
            <w:rStyle w:val="Hiperhivatkozs"/>
            <w:rFonts w:ascii="Times New Roman" w:hAnsi="Times New Roman" w:cs="Times New Roman"/>
          </w:rPr>
          <w:t>https://www.tavlatok.hu/86/86kopp_skrabski.pdf</w:t>
        </w:r>
      </w:hyperlink>
      <w:r w:rsidR="00D00638">
        <w:rPr>
          <w:rFonts w:ascii="Times New Roman" w:hAnsi="Times New Roman" w:cs="Times New Roman"/>
        </w:rPr>
        <w:t xml:space="preserve"> </w:t>
      </w:r>
    </w:p>
    <w:p w:rsidR="00D127E1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Körei László (2023): A családok mentálhigiénéje. In: </w:t>
      </w:r>
      <w:proofErr w:type="spellStart"/>
      <w:r>
        <w:rPr>
          <w:rFonts w:ascii="Times New Roman" w:hAnsi="Times New Roman" w:cs="Times New Roman"/>
        </w:rPr>
        <w:t>Margitics</w:t>
      </w:r>
      <w:proofErr w:type="spellEnd"/>
      <w:r>
        <w:rPr>
          <w:rFonts w:ascii="Times New Roman" w:hAnsi="Times New Roman" w:cs="Times New Roman"/>
        </w:rPr>
        <w:t xml:space="preserve"> Ferenc (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 xml:space="preserve">.): Család – pszichológia. </w:t>
      </w:r>
      <w:proofErr w:type="spellStart"/>
      <w:r>
        <w:rPr>
          <w:rFonts w:ascii="Times New Roman" w:hAnsi="Times New Roman" w:cs="Times New Roman"/>
        </w:rPr>
        <w:t>Kery</w:t>
      </w:r>
      <w:proofErr w:type="spellEnd"/>
      <w:r>
        <w:rPr>
          <w:rFonts w:ascii="Times New Roman" w:hAnsi="Times New Roman" w:cs="Times New Roman"/>
        </w:rPr>
        <w:t xml:space="preserve"> Publishing, Budapest. 112-141.p.</w:t>
      </w:r>
    </w:p>
    <w:p w:rsidR="009C6430" w:rsidRDefault="009C6430" w:rsidP="00D127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Körei László: Munkahelyi és szervezeti mentálhigiéné. Teoretikus és praktikus kérdések. Kossuth Kiadó, Budapest, 2023.</w:t>
      </w:r>
    </w:p>
    <w:p w:rsidR="00F92352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Pál Ferenc: A szorongástól az önbecsülésig. Kulcslyuk Kiadó, Budapest, 2012.</w:t>
      </w:r>
    </w:p>
    <w:p w:rsidR="00BF29DA" w:rsidRDefault="00BF29DA" w:rsidP="00D127E1">
      <w:pPr>
        <w:spacing w:line="360" w:lineRule="auto"/>
        <w:jc w:val="both"/>
        <w:rPr>
          <w:rFonts w:ascii="Times New Roman" w:hAnsi="Times New Roman" w:cs="Times New Roman"/>
        </w:rPr>
      </w:pPr>
    </w:p>
    <w:p w:rsidR="00741E7D" w:rsidRDefault="00741E7D" w:rsidP="00D127E1">
      <w:pPr>
        <w:spacing w:line="360" w:lineRule="auto"/>
        <w:jc w:val="both"/>
        <w:rPr>
          <w:rFonts w:ascii="Times New Roman" w:hAnsi="Times New Roman" w:cs="Times New Roman"/>
        </w:rPr>
      </w:pPr>
    </w:p>
    <w:p w:rsidR="00D00638" w:rsidRDefault="00D00638" w:rsidP="00D00638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2025. szeptember 2.                                                Körei László</w:t>
      </w:r>
    </w:p>
    <w:p w:rsidR="00D00638" w:rsidRDefault="00D00638" w:rsidP="00D0063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Nyíregyházi Egyetem</w:t>
      </w:r>
    </w:p>
    <w:p w:rsidR="00D00638" w:rsidRDefault="00D00638" w:rsidP="00D00638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Történettudományi és Filozófia Intézet</w:t>
      </w:r>
    </w:p>
    <w:p w:rsidR="00D00638" w:rsidRDefault="00D00638" w:rsidP="00D0063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egyetemi</w:t>
      </w:r>
      <w:proofErr w:type="gramEnd"/>
      <w:r>
        <w:rPr>
          <w:rFonts w:ascii="Times New Roman" w:hAnsi="Times New Roman"/>
          <w:b/>
        </w:rPr>
        <w:t xml:space="preserve"> oktató,  intézeti tanszékvezető</w:t>
      </w:r>
    </w:p>
    <w:p w:rsidR="00666464" w:rsidRPr="00BF29DA" w:rsidRDefault="00666464"/>
    <w:sectPr w:rsidR="00666464" w:rsidRPr="00BF29DA" w:rsidSect="00666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67EE4"/>
    <w:multiLevelType w:val="hybridMultilevel"/>
    <w:tmpl w:val="C29EBF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54BCA"/>
    <w:multiLevelType w:val="hybridMultilevel"/>
    <w:tmpl w:val="38A6BB12"/>
    <w:lvl w:ilvl="0" w:tplc="0786F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E1"/>
    <w:rsid w:val="000706A7"/>
    <w:rsid w:val="00085E08"/>
    <w:rsid w:val="000E21A8"/>
    <w:rsid w:val="00114CFD"/>
    <w:rsid w:val="00120066"/>
    <w:rsid w:val="001425BB"/>
    <w:rsid w:val="001B7A0C"/>
    <w:rsid w:val="00271497"/>
    <w:rsid w:val="002728EE"/>
    <w:rsid w:val="002D0ACB"/>
    <w:rsid w:val="0040095A"/>
    <w:rsid w:val="004447A8"/>
    <w:rsid w:val="00613F5A"/>
    <w:rsid w:val="00666464"/>
    <w:rsid w:val="006D33A7"/>
    <w:rsid w:val="006F4F15"/>
    <w:rsid w:val="00741E7D"/>
    <w:rsid w:val="0077491B"/>
    <w:rsid w:val="007E01D8"/>
    <w:rsid w:val="0080453B"/>
    <w:rsid w:val="009A7B73"/>
    <w:rsid w:val="009C6430"/>
    <w:rsid w:val="00A96BDB"/>
    <w:rsid w:val="00AD74BE"/>
    <w:rsid w:val="00B66B64"/>
    <w:rsid w:val="00B856A2"/>
    <w:rsid w:val="00BD1EC7"/>
    <w:rsid w:val="00BF29DA"/>
    <w:rsid w:val="00C76F4F"/>
    <w:rsid w:val="00D00638"/>
    <w:rsid w:val="00D127E1"/>
    <w:rsid w:val="00DA4C04"/>
    <w:rsid w:val="00DB5295"/>
    <w:rsid w:val="00DB79E4"/>
    <w:rsid w:val="00F9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0FAF6-5342-4811-BFDE-9C95909B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27E1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27E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00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vlatok.hu/86/86kopp_skrabsk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Körei László PhD-doktorandusz</cp:lastModifiedBy>
  <cp:revision>2</cp:revision>
  <dcterms:created xsi:type="dcterms:W3CDTF">2025-09-08T15:02:00Z</dcterms:created>
  <dcterms:modified xsi:type="dcterms:W3CDTF">2025-09-08T15:02:00Z</dcterms:modified>
</cp:coreProperties>
</file>