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2E69" w14:textId="7395DAEE" w:rsidR="00561434" w:rsidRDefault="00240115" w:rsidP="00561434">
      <w:pPr>
        <w:pStyle w:val="Cmsor1"/>
      </w:pPr>
      <w:r>
        <w:t>PTR1102</w:t>
      </w:r>
      <w:r w:rsidR="00561434">
        <w:t xml:space="preserve"> </w:t>
      </w:r>
      <w:r w:rsidR="00CD3FE5">
        <w:t>A latin nyelv alapjai</w:t>
      </w:r>
    </w:p>
    <w:p w14:paraId="0F1FE16C" w14:textId="77777777" w:rsidR="002C2F97" w:rsidRPr="009A4485" w:rsidRDefault="002C2F97"/>
    <w:p w14:paraId="0F1FE16D" w14:textId="77777777" w:rsidR="002C5D8C" w:rsidRPr="002C5D8C" w:rsidRDefault="002C5D8C" w:rsidP="00B3506B">
      <w:pPr>
        <w:pStyle w:val="Alcm"/>
      </w:pPr>
      <w:r w:rsidRPr="002C5D8C">
        <w:t xml:space="preserve">Tantárgyi tematika és </w:t>
      </w:r>
      <w:r w:rsidR="00042EE9">
        <w:t xml:space="preserve">félévi </w:t>
      </w:r>
      <w:r w:rsidRPr="002C5D8C">
        <w:t>követelmény</w:t>
      </w:r>
      <w:r w:rsidR="00042EE9"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5552BF07" w14:textId="3A63DBBF" w:rsidR="00FC3527" w:rsidRPr="00FC3527" w:rsidRDefault="003E0AAD" w:rsidP="009C4B4F">
      <w:pPr>
        <w:jc w:val="both"/>
        <w:rPr>
          <w:bCs/>
        </w:rPr>
      </w:pPr>
      <w:r>
        <w:rPr>
          <w:bCs/>
        </w:rPr>
        <w:t>A kurzus teljesítése során a</w:t>
      </w:r>
      <w:r w:rsidR="00FC3527" w:rsidRPr="00FC3527">
        <w:rPr>
          <w:bCs/>
        </w:rPr>
        <w:t xml:space="preserve"> hallgató </w:t>
      </w:r>
      <w:r>
        <w:rPr>
          <w:bCs/>
        </w:rPr>
        <w:t>meg</w:t>
      </w:r>
      <w:r w:rsidR="00FC3527" w:rsidRPr="00FC3527">
        <w:rPr>
          <w:bCs/>
        </w:rPr>
        <w:t xml:space="preserve">ismeri a latin nyelv alapjait, a latin nyelv nyelvtani rendszerét, a mai nyelvhasználatunkban </w:t>
      </w:r>
      <w:proofErr w:type="spellStart"/>
      <w:r w:rsidR="00FC3527" w:rsidRPr="00FC3527">
        <w:rPr>
          <w:bCs/>
        </w:rPr>
        <w:t>továbbélő</w:t>
      </w:r>
      <w:proofErr w:type="spellEnd"/>
      <w:r w:rsidR="00FC3527" w:rsidRPr="00FC3527">
        <w:rPr>
          <w:bCs/>
        </w:rPr>
        <w:t xml:space="preserve"> latinságot (kifejezések, rövidítések, közismert szólásmondások, római számok).</w:t>
      </w:r>
    </w:p>
    <w:p w14:paraId="627743C3" w14:textId="5CDCCCD5" w:rsidR="00FC3527" w:rsidRPr="00FC3527" w:rsidRDefault="00FC3527" w:rsidP="009C4B4F">
      <w:pPr>
        <w:jc w:val="both"/>
        <w:rPr>
          <w:bCs/>
        </w:rPr>
      </w:pPr>
      <w:r w:rsidRPr="00FC3527">
        <w:rPr>
          <w:bCs/>
        </w:rPr>
        <w:t>Képes</w:t>
      </w:r>
      <w:r w:rsidR="00A305F8">
        <w:rPr>
          <w:bCs/>
        </w:rPr>
        <w:t>sé válik</w:t>
      </w:r>
      <w:r w:rsidRPr="00FC3527">
        <w:rPr>
          <w:bCs/>
        </w:rPr>
        <w:t xml:space="preserve"> egyszerűbb szövegeket szótár segítségével lefordítani.</w:t>
      </w:r>
    </w:p>
    <w:p w14:paraId="146F6FFA" w14:textId="37E5E23E" w:rsidR="00FC3527" w:rsidRPr="00FC3527" w:rsidRDefault="009C4B4F" w:rsidP="009C4B4F">
      <w:pPr>
        <w:jc w:val="both"/>
        <w:rPr>
          <w:bCs/>
        </w:rPr>
      </w:pPr>
      <w:r>
        <w:rPr>
          <w:bCs/>
        </w:rPr>
        <w:t>E</w:t>
      </w:r>
      <w:r w:rsidR="00FC3527" w:rsidRPr="00FC3527">
        <w:rPr>
          <w:bCs/>
        </w:rPr>
        <w:t>lismeri a magyar és európai identitás alapjául szolgáló antikvitás értékeit.</w:t>
      </w:r>
    </w:p>
    <w:p w14:paraId="0555EB27" w14:textId="77777777" w:rsidR="00501AC4" w:rsidRDefault="00501AC4" w:rsidP="00501AC4">
      <w:pPr>
        <w:rPr>
          <w:b/>
          <w:color w:val="FF0000"/>
        </w:rPr>
      </w:pPr>
    </w:p>
    <w:p w14:paraId="0F1FE16F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Tblzategyszer5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04B2C" w14:paraId="64AE39C2" w14:textId="77777777" w:rsidTr="000F1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7899E232" w14:textId="77777777" w:rsidR="00E04B2C" w:rsidRPr="00BC213A" w:rsidRDefault="00E04B2C" w:rsidP="00AA73A9">
            <w:pPr>
              <w:rPr>
                <w:b/>
                <w:bCs/>
              </w:rPr>
            </w:pPr>
          </w:p>
        </w:tc>
        <w:tc>
          <w:tcPr>
            <w:tcW w:w="7933" w:type="dxa"/>
          </w:tcPr>
          <w:p w14:paraId="42878962" w14:textId="77777777" w:rsidR="00E04B2C" w:rsidRPr="00692F5A" w:rsidRDefault="00E04B2C" w:rsidP="00AA7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73A9" w14:paraId="1957FCCE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18E172" w14:textId="23FED8D3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7933" w:type="dxa"/>
          </w:tcPr>
          <w:p w14:paraId="106F9B8A" w14:textId="456EAB15" w:rsidR="000C058D" w:rsidRPr="00C456AE" w:rsidRDefault="000C058D" w:rsidP="000C0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6AE">
              <w:t>Tájékozódás. A f</w:t>
            </w:r>
            <w:r w:rsidR="00C8549F">
              <w:t xml:space="preserve">éléves tennivalók, teljesítések, </w:t>
            </w:r>
            <w:r w:rsidRPr="00C456AE">
              <w:t xml:space="preserve">az időrend megbeszélése. </w:t>
            </w:r>
          </w:p>
          <w:p w14:paraId="2A8DB4A6" w14:textId="45435E40" w:rsidR="00DB56FA" w:rsidRPr="00F33A42" w:rsidRDefault="00DB56FA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6FA">
              <w:t>Alapvető tudnivalók a latin nyelvről</w:t>
            </w:r>
            <w:r>
              <w:t>.</w:t>
            </w:r>
            <w:r w:rsidR="00C538AB">
              <w:t xml:space="preserve"> </w:t>
            </w:r>
            <w:r w:rsidR="002C57C5">
              <w:t>A kiejtés</w:t>
            </w:r>
          </w:p>
        </w:tc>
      </w:tr>
      <w:tr w:rsidR="00AA73A9" w14:paraId="054A5018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8A1CA9" w14:textId="4300FEB0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7933" w:type="dxa"/>
          </w:tcPr>
          <w:p w14:paraId="507A7794" w14:textId="02AC39B0" w:rsidR="00023379" w:rsidRPr="00511D56" w:rsidRDefault="008E7EC2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11D56">
              <w:rPr>
                <w:i/>
                <w:iCs/>
              </w:rPr>
              <w:t>Magistra</w:t>
            </w:r>
            <w:proofErr w:type="spellEnd"/>
            <w:r w:rsidRPr="00511D56">
              <w:rPr>
                <w:i/>
                <w:iCs/>
              </w:rPr>
              <w:t xml:space="preserve"> </w:t>
            </w:r>
            <w:proofErr w:type="spellStart"/>
            <w:r w:rsidRPr="00511D56">
              <w:rPr>
                <w:i/>
                <w:iCs/>
              </w:rPr>
              <w:t>et</w:t>
            </w:r>
            <w:proofErr w:type="spellEnd"/>
            <w:r w:rsidRPr="00511D56">
              <w:rPr>
                <w:i/>
                <w:iCs/>
              </w:rPr>
              <w:t xml:space="preserve"> </w:t>
            </w:r>
            <w:proofErr w:type="spellStart"/>
            <w:r w:rsidRPr="00511D56">
              <w:rPr>
                <w:i/>
                <w:iCs/>
              </w:rPr>
              <w:t>discipula</w:t>
            </w:r>
            <w:proofErr w:type="spellEnd"/>
            <w:r w:rsidRPr="00511D56">
              <w:rPr>
                <w:i/>
                <w:iCs/>
              </w:rPr>
              <w:t xml:space="preserve">. In </w:t>
            </w:r>
            <w:proofErr w:type="spellStart"/>
            <w:r w:rsidRPr="00511D56">
              <w:rPr>
                <w:i/>
                <w:iCs/>
              </w:rPr>
              <w:t>scholā</w:t>
            </w:r>
            <w:proofErr w:type="spellEnd"/>
            <w:r w:rsidRPr="00511D56">
              <w:rPr>
                <w:i/>
                <w:iCs/>
              </w:rPr>
              <w:t xml:space="preserve">. </w:t>
            </w:r>
            <w:proofErr w:type="spellStart"/>
            <w:r w:rsidR="00E42F6F" w:rsidRPr="00511D56">
              <w:rPr>
                <w:i/>
                <w:iCs/>
              </w:rPr>
              <w:t>Italia</w:t>
            </w:r>
            <w:proofErr w:type="spellEnd"/>
          </w:p>
        </w:tc>
      </w:tr>
      <w:tr w:rsidR="00AA73A9" w14:paraId="7013051F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EF6EB5" w14:textId="07174EC9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3.</w:t>
            </w:r>
          </w:p>
        </w:tc>
        <w:tc>
          <w:tcPr>
            <w:tcW w:w="7933" w:type="dxa"/>
          </w:tcPr>
          <w:p w14:paraId="1276BBE5" w14:textId="4086056C" w:rsidR="00AA73A9" w:rsidRPr="00511D56" w:rsidRDefault="00E42F6F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511D56">
              <w:rPr>
                <w:i/>
                <w:iCs/>
              </w:rPr>
              <w:t>Dē</w:t>
            </w:r>
            <w:proofErr w:type="spellEnd"/>
            <w:r w:rsidRPr="00511D56">
              <w:rPr>
                <w:i/>
                <w:iCs/>
              </w:rPr>
              <w:t xml:space="preserve"> </w:t>
            </w:r>
            <w:proofErr w:type="spellStart"/>
            <w:r w:rsidRPr="00511D56">
              <w:rPr>
                <w:i/>
                <w:iCs/>
              </w:rPr>
              <w:t>vī</w:t>
            </w:r>
            <w:r w:rsidR="009E7353" w:rsidRPr="00511D56">
              <w:rPr>
                <w:i/>
                <w:iCs/>
              </w:rPr>
              <w:t>tā</w:t>
            </w:r>
            <w:proofErr w:type="spellEnd"/>
            <w:r w:rsidR="009E7353" w:rsidRPr="00511D56">
              <w:rPr>
                <w:i/>
                <w:iCs/>
              </w:rPr>
              <w:t xml:space="preserve"> </w:t>
            </w:r>
            <w:proofErr w:type="spellStart"/>
            <w:r w:rsidR="009E7353" w:rsidRPr="00511D56">
              <w:rPr>
                <w:i/>
                <w:iCs/>
              </w:rPr>
              <w:t>agricolae</w:t>
            </w:r>
            <w:proofErr w:type="spellEnd"/>
            <w:r w:rsidR="009E7353" w:rsidRPr="00511D56">
              <w:rPr>
                <w:i/>
                <w:iCs/>
              </w:rPr>
              <w:t xml:space="preserve">. In </w:t>
            </w:r>
            <w:proofErr w:type="spellStart"/>
            <w:r w:rsidR="008A0EDE">
              <w:rPr>
                <w:i/>
                <w:iCs/>
              </w:rPr>
              <w:t>hortō</w:t>
            </w:r>
            <w:proofErr w:type="spellEnd"/>
            <w:r w:rsidR="008A0EDE">
              <w:rPr>
                <w:i/>
                <w:iCs/>
              </w:rPr>
              <w:t xml:space="preserve"> </w:t>
            </w:r>
            <w:proofErr w:type="spellStart"/>
            <w:r w:rsidR="008A0EDE">
              <w:rPr>
                <w:i/>
                <w:iCs/>
              </w:rPr>
              <w:t>et</w:t>
            </w:r>
            <w:proofErr w:type="spellEnd"/>
            <w:r w:rsidR="008A0EDE">
              <w:rPr>
                <w:i/>
                <w:iCs/>
              </w:rPr>
              <w:t xml:space="preserve"> </w:t>
            </w:r>
            <w:proofErr w:type="spellStart"/>
            <w:r w:rsidR="008A0EDE">
              <w:rPr>
                <w:i/>
                <w:iCs/>
              </w:rPr>
              <w:t>campō</w:t>
            </w:r>
            <w:proofErr w:type="spellEnd"/>
            <w:r w:rsidR="008A0EDE">
              <w:rPr>
                <w:i/>
                <w:iCs/>
              </w:rPr>
              <w:t xml:space="preserve">. </w:t>
            </w:r>
            <w:proofErr w:type="spellStart"/>
            <w:r w:rsidR="006A5A3A">
              <w:rPr>
                <w:i/>
                <w:iCs/>
              </w:rPr>
              <w:t>Colloquium</w:t>
            </w:r>
            <w:proofErr w:type="spellEnd"/>
          </w:p>
        </w:tc>
      </w:tr>
      <w:tr w:rsidR="00AA73A9" w14:paraId="2F52750E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B87AA9" w14:textId="74CED256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7933" w:type="dxa"/>
          </w:tcPr>
          <w:p w14:paraId="54467DBC" w14:textId="588BAED4" w:rsidR="00AA73A9" w:rsidRPr="00511D56" w:rsidRDefault="006A5A3A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Rōmulō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Remō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FD5F6E">
              <w:rPr>
                <w:i/>
                <w:iCs/>
              </w:rPr>
              <w:t>Dē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dīs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et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deābus</w:t>
            </w:r>
            <w:proofErr w:type="spellEnd"/>
            <w:r w:rsidR="00FD5F6E">
              <w:rPr>
                <w:i/>
                <w:iCs/>
              </w:rPr>
              <w:t xml:space="preserve"> </w:t>
            </w:r>
            <w:proofErr w:type="spellStart"/>
            <w:r w:rsidR="00FD5F6E">
              <w:rPr>
                <w:i/>
                <w:iCs/>
              </w:rPr>
              <w:t>Rōmānōrum</w:t>
            </w:r>
            <w:proofErr w:type="spellEnd"/>
            <w:r w:rsidR="00FD5F6E">
              <w:rPr>
                <w:i/>
                <w:iCs/>
              </w:rPr>
              <w:t xml:space="preserve">. </w:t>
            </w:r>
            <w:proofErr w:type="spellStart"/>
            <w:r w:rsidR="00295155">
              <w:rPr>
                <w:i/>
                <w:iCs/>
              </w:rPr>
              <w:t>Dē</w:t>
            </w:r>
            <w:proofErr w:type="spellEnd"/>
            <w:r w:rsidR="00295155">
              <w:rPr>
                <w:i/>
                <w:iCs/>
              </w:rPr>
              <w:t xml:space="preserve"> </w:t>
            </w:r>
            <w:proofErr w:type="spellStart"/>
            <w:r w:rsidR="00295155">
              <w:rPr>
                <w:i/>
                <w:iCs/>
              </w:rPr>
              <w:t>familiā</w:t>
            </w:r>
            <w:proofErr w:type="spellEnd"/>
            <w:r w:rsidR="00295155">
              <w:rPr>
                <w:i/>
                <w:iCs/>
              </w:rPr>
              <w:t xml:space="preserve"> </w:t>
            </w:r>
            <w:proofErr w:type="spellStart"/>
            <w:r w:rsidR="00295155">
              <w:rPr>
                <w:i/>
                <w:iCs/>
              </w:rPr>
              <w:t>Rōmānā</w:t>
            </w:r>
            <w:proofErr w:type="spellEnd"/>
          </w:p>
        </w:tc>
      </w:tr>
      <w:tr w:rsidR="00AA73A9" w14:paraId="6C027F4D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61792C" w14:textId="393C9A4E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7933" w:type="dxa"/>
          </w:tcPr>
          <w:p w14:paraId="7B7253B7" w14:textId="2740706B" w:rsidR="00AA73A9" w:rsidRPr="00511D56" w:rsidRDefault="00A66E82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pāstōribus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EC3452">
              <w:rPr>
                <w:i/>
                <w:iCs/>
              </w:rPr>
              <w:t>Dē</w:t>
            </w:r>
            <w:proofErr w:type="spellEnd"/>
            <w:r w:rsidR="00EC3452">
              <w:rPr>
                <w:i/>
                <w:iCs/>
              </w:rPr>
              <w:t xml:space="preserve"> </w:t>
            </w:r>
            <w:proofErr w:type="spellStart"/>
            <w:r w:rsidR="00EC3452">
              <w:rPr>
                <w:i/>
                <w:iCs/>
              </w:rPr>
              <w:t>festis</w:t>
            </w:r>
            <w:proofErr w:type="spellEnd"/>
            <w:r w:rsidR="00EC3452">
              <w:rPr>
                <w:i/>
                <w:iCs/>
              </w:rPr>
              <w:t xml:space="preserve"> </w:t>
            </w:r>
            <w:proofErr w:type="spellStart"/>
            <w:r w:rsidR="00EC3452">
              <w:rPr>
                <w:i/>
                <w:iCs/>
              </w:rPr>
              <w:t>agricolārum</w:t>
            </w:r>
            <w:proofErr w:type="spellEnd"/>
            <w:r w:rsidR="00EC3452">
              <w:rPr>
                <w:i/>
                <w:iCs/>
              </w:rPr>
              <w:t xml:space="preserve">. </w:t>
            </w:r>
            <w:proofErr w:type="spellStart"/>
            <w:r w:rsidR="00EC3452">
              <w:rPr>
                <w:i/>
                <w:iCs/>
              </w:rPr>
              <w:t>Dē</w:t>
            </w:r>
            <w:proofErr w:type="spellEnd"/>
            <w:r w:rsidR="00EC3452">
              <w:rPr>
                <w:i/>
                <w:iCs/>
              </w:rPr>
              <w:t xml:space="preserve"> </w:t>
            </w:r>
            <w:proofErr w:type="spellStart"/>
            <w:r w:rsidR="00EC3452">
              <w:rPr>
                <w:i/>
                <w:iCs/>
              </w:rPr>
              <w:t>vestīmentīs</w:t>
            </w:r>
            <w:proofErr w:type="spellEnd"/>
            <w:r w:rsidR="00831B61">
              <w:rPr>
                <w:i/>
                <w:iCs/>
              </w:rPr>
              <w:t xml:space="preserve"> </w:t>
            </w:r>
            <w:proofErr w:type="spellStart"/>
            <w:r w:rsidR="00831B61">
              <w:rPr>
                <w:i/>
                <w:iCs/>
              </w:rPr>
              <w:t>Rōmānōrum</w:t>
            </w:r>
            <w:proofErr w:type="spellEnd"/>
          </w:p>
        </w:tc>
      </w:tr>
      <w:tr w:rsidR="00AA73A9" w14:paraId="500BE8A0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DA9580" w14:textId="07B3D3A7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6.</w:t>
            </w:r>
          </w:p>
        </w:tc>
        <w:tc>
          <w:tcPr>
            <w:tcW w:w="7933" w:type="dxa"/>
          </w:tcPr>
          <w:p w14:paraId="7AA611F5" w14:textId="13451FED" w:rsidR="00AA73A9" w:rsidRPr="00511D56" w:rsidRDefault="00AB5545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Puellae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pūpā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ludunt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Fābul</w:t>
            </w:r>
            <w:r w:rsidR="00554BB4">
              <w:rPr>
                <w:i/>
                <w:iCs/>
              </w:rPr>
              <w:t>a</w:t>
            </w:r>
            <w:proofErr w:type="spellEnd"/>
            <w:r w:rsidR="00554BB4">
              <w:rPr>
                <w:i/>
                <w:iCs/>
              </w:rPr>
              <w:t xml:space="preserve"> </w:t>
            </w:r>
            <w:proofErr w:type="spellStart"/>
            <w:r w:rsidR="00554BB4">
              <w:rPr>
                <w:i/>
                <w:iCs/>
              </w:rPr>
              <w:t>dē</w:t>
            </w:r>
            <w:proofErr w:type="spellEnd"/>
            <w:r w:rsidR="00554BB4">
              <w:rPr>
                <w:i/>
                <w:iCs/>
              </w:rPr>
              <w:t xml:space="preserve"> </w:t>
            </w:r>
            <w:proofErr w:type="spellStart"/>
            <w:r w:rsidR="00554BB4">
              <w:rPr>
                <w:i/>
                <w:iCs/>
              </w:rPr>
              <w:t>conspīrātiōne</w:t>
            </w:r>
            <w:proofErr w:type="spellEnd"/>
            <w:r w:rsidR="00554BB4">
              <w:rPr>
                <w:i/>
                <w:iCs/>
              </w:rPr>
              <w:t xml:space="preserve"> </w:t>
            </w:r>
            <w:proofErr w:type="spellStart"/>
            <w:r w:rsidR="00264175">
              <w:rPr>
                <w:i/>
                <w:iCs/>
              </w:rPr>
              <w:t>membrōrum</w:t>
            </w:r>
            <w:proofErr w:type="spellEnd"/>
            <w:r w:rsidR="00264175">
              <w:rPr>
                <w:i/>
                <w:iCs/>
              </w:rPr>
              <w:t xml:space="preserve">. </w:t>
            </w:r>
            <w:proofErr w:type="spellStart"/>
            <w:r w:rsidR="00264175">
              <w:rPr>
                <w:i/>
                <w:iCs/>
              </w:rPr>
              <w:t>Lūdus</w:t>
            </w:r>
            <w:proofErr w:type="spellEnd"/>
            <w:r w:rsidR="00264175">
              <w:rPr>
                <w:i/>
                <w:iCs/>
              </w:rPr>
              <w:t xml:space="preserve"> </w:t>
            </w:r>
            <w:proofErr w:type="spellStart"/>
            <w:r w:rsidR="00264175">
              <w:rPr>
                <w:i/>
                <w:iCs/>
              </w:rPr>
              <w:t>Rōmānus</w:t>
            </w:r>
            <w:proofErr w:type="spellEnd"/>
          </w:p>
        </w:tc>
      </w:tr>
      <w:tr w:rsidR="00AA73A9" w14:paraId="63846887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E82F71" w14:textId="25C59B2B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7</w:t>
            </w:r>
            <w:r w:rsidR="00AA73A9"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2D7102C7" w14:textId="36C16CEF" w:rsidR="00AA73A9" w:rsidRPr="00511D56" w:rsidRDefault="00271A9D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togā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virīlī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E809F6">
              <w:rPr>
                <w:i/>
                <w:iCs/>
              </w:rPr>
              <w:t>Convīvium</w:t>
            </w:r>
            <w:proofErr w:type="spellEnd"/>
            <w:r w:rsidR="00E809F6">
              <w:rPr>
                <w:i/>
                <w:iCs/>
              </w:rPr>
              <w:t xml:space="preserve">. </w:t>
            </w:r>
            <w:proofErr w:type="spellStart"/>
            <w:r w:rsidR="00E809F6">
              <w:rPr>
                <w:i/>
                <w:iCs/>
              </w:rPr>
              <w:t>Gaudeāmus</w:t>
            </w:r>
            <w:proofErr w:type="spellEnd"/>
            <w:r w:rsidR="00E809F6">
              <w:rPr>
                <w:i/>
                <w:iCs/>
              </w:rPr>
              <w:t xml:space="preserve"> </w:t>
            </w:r>
            <w:proofErr w:type="spellStart"/>
            <w:r w:rsidR="00E809F6">
              <w:rPr>
                <w:i/>
                <w:iCs/>
              </w:rPr>
              <w:t>igitur</w:t>
            </w:r>
            <w:proofErr w:type="spellEnd"/>
          </w:p>
        </w:tc>
      </w:tr>
      <w:tr w:rsidR="00AA73A9" w14:paraId="671DD0C0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AAF3E2" w14:textId="727D01BF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="00AA73A9"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5E5B1412" w14:textId="60431F4B" w:rsidR="00AA73A9" w:rsidRPr="00511D56" w:rsidRDefault="00EC162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domibus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Rōmānōrum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077C62">
              <w:rPr>
                <w:i/>
                <w:iCs/>
              </w:rPr>
              <w:t>Dē</w:t>
            </w:r>
            <w:proofErr w:type="spellEnd"/>
            <w:r w:rsidR="00077C62">
              <w:rPr>
                <w:i/>
                <w:iCs/>
              </w:rPr>
              <w:t xml:space="preserve"> urbe </w:t>
            </w:r>
            <w:proofErr w:type="spellStart"/>
            <w:r w:rsidR="00077C62">
              <w:rPr>
                <w:i/>
                <w:iCs/>
              </w:rPr>
              <w:t>Rōmā</w:t>
            </w:r>
            <w:proofErr w:type="spellEnd"/>
            <w:r w:rsidR="00077C62">
              <w:rPr>
                <w:i/>
                <w:iCs/>
              </w:rPr>
              <w:t xml:space="preserve">. </w:t>
            </w:r>
            <w:proofErr w:type="spellStart"/>
            <w:r w:rsidR="00077C62">
              <w:rPr>
                <w:i/>
                <w:iCs/>
              </w:rPr>
              <w:t>Dē</w:t>
            </w:r>
            <w:proofErr w:type="spellEnd"/>
            <w:r w:rsidR="00077C62">
              <w:rPr>
                <w:i/>
                <w:iCs/>
              </w:rPr>
              <w:t xml:space="preserve"> </w:t>
            </w:r>
            <w:proofErr w:type="spellStart"/>
            <w:r w:rsidR="00077C62">
              <w:rPr>
                <w:i/>
                <w:iCs/>
              </w:rPr>
              <w:t>virgine</w:t>
            </w:r>
            <w:proofErr w:type="spellEnd"/>
            <w:r w:rsidR="00077C62">
              <w:rPr>
                <w:i/>
                <w:iCs/>
              </w:rPr>
              <w:t xml:space="preserve"> </w:t>
            </w:r>
            <w:proofErr w:type="spellStart"/>
            <w:r w:rsidR="00077C62">
              <w:rPr>
                <w:i/>
                <w:iCs/>
              </w:rPr>
              <w:t>Tarpeiā</w:t>
            </w:r>
            <w:proofErr w:type="spellEnd"/>
          </w:p>
        </w:tc>
      </w:tr>
      <w:tr w:rsidR="00AA73A9" w14:paraId="22EE303B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ACF83F" w14:textId="338817FD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9</w:t>
            </w:r>
            <w:r w:rsidR="00AA73A9"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10BC4D4D" w14:textId="36C29DCF" w:rsidR="00AA73A9" w:rsidRPr="00511D56" w:rsidRDefault="00C86FEC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vītā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puellārum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Rōmānārum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5D1FF8">
              <w:rPr>
                <w:i/>
                <w:iCs/>
              </w:rPr>
              <w:t>Litterae</w:t>
            </w:r>
            <w:proofErr w:type="spellEnd"/>
            <w:r w:rsidR="005D1FF8">
              <w:rPr>
                <w:i/>
                <w:iCs/>
              </w:rPr>
              <w:t xml:space="preserve"> </w:t>
            </w:r>
            <w:proofErr w:type="spellStart"/>
            <w:r w:rsidR="005D1FF8">
              <w:rPr>
                <w:i/>
                <w:iCs/>
              </w:rPr>
              <w:t>Cicerōnis</w:t>
            </w:r>
            <w:proofErr w:type="spellEnd"/>
            <w:r w:rsidR="005D1FF8">
              <w:rPr>
                <w:i/>
                <w:iCs/>
              </w:rPr>
              <w:t xml:space="preserve"> ad </w:t>
            </w:r>
            <w:proofErr w:type="spellStart"/>
            <w:r w:rsidR="005D1FF8">
              <w:rPr>
                <w:i/>
                <w:iCs/>
              </w:rPr>
              <w:t>fīliam</w:t>
            </w:r>
            <w:proofErr w:type="spellEnd"/>
            <w:r w:rsidR="005D1FF8">
              <w:rPr>
                <w:i/>
                <w:iCs/>
              </w:rPr>
              <w:t xml:space="preserve">. </w:t>
            </w:r>
            <w:proofErr w:type="spellStart"/>
            <w:r w:rsidR="00ED04F2">
              <w:rPr>
                <w:i/>
                <w:iCs/>
              </w:rPr>
              <w:t>Dē</w:t>
            </w:r>
            <w:proofErr w:type="spellEnd"/>
            <w:r w:rsidR="00ED04F2">
              <w:rPr>
                <w:i/>
                <w:iCs/>
              </w:rPr>
              <w:t xml:space="preserve"> </w:t>
            </w:r>
            <w:proofErr w:type="spellStart"/>
            <w:r w:rsidR="00ED04F2">
              <w:rPr>
                <w:i/>
                <w:iCs/>
              </w:rPr>
              <w:t>nōminibus</w:t>
            </w:r>
            <w:proofErr w:type="spellEnd"/>
            <w:r w:rsidR="00ED04F2">
              <w:rPr>
                <w:i/>
                <w:iCs/>
              </w:rPr>
              <w:t xml:space="preserve"> </w:t>
            </w:r>
            <w:proofErr w:type="spellStart"/>
            <w:r w:rsidR="00ED04F2">
              <w:rPr>
                <w:i/>
                <w:iCs/>
              </w:rPr>
              <w:t>antiquōrum</w:t>
            </w:r>
            <w:proofErr w:type="spellEnd"/>
            <w:r w:rsidR="00ED04F2">
              <w:rPr>
                <w:i/>
                <w:iCs/>
              </w:rPr>
              <w:t xml:space="preserve"> </w:t>
            </w:r>
            <w:proofErr w:type="spellStart"/>
            <w:r w:rsidR="00ED04F2">
              <w:rPr>
                <w:i/>
                <w:iCs/>
              </w:rPr>
              <w:t>Rōmānōrum</w:t>
            </w:r>
            <w:proofErr w:type="spellEnd"/>
          </w:p>
        </w:tc>
      </w:tr>
      <w:tr w:rsidR="00AA73A9" w14:paraId="5FE3203C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2692304" w14:textId="508A01DE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267133F6" w14:textId="446246FC" w:rsidR="00AA73A9" w:rsidRPr="00511D56" w:rsidRDefault="005720B1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virginibus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Vestālibus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BC53DD">
              <w:rPr>
                <w:i/>
                <w:iCs/>
              </w:rPr>
              <w:t>Dē</w:t>
            </w:r>
            <w:proofErr w:type="spellEnd"/>
            <w:r w:rsidR="00BC53DD">
              <w:rPr>
                <w:i/>
                <w:iCs/>
              </w:rPr>
              <w:t xml:space="preserve"> </w:t>
            </w:r>
            <w:proofErr w:type="spellStart"/>
            <w:r w:rsidR="00BC53DD">
              <w:rPr>
                <w:i/>
                <w:iCs/>
              </w:rPr>
              <w:t>fūnere</w:t>
            </w:r>
            <w:proofErr w:type="spellEnd"/>
            <w:r w:rsidR="00BC53DD">
              <w:rPr>
                <w:i/>
                <w:iCs/>
              </w:rPr>
              <w:t xml:space="preserve"> Caesaris. </w:t>
            </w:r>
            <w:proofErr w:type="spellStart"/>
            <w:r w:rsidR="00BC53DD">
              <w:rPr>
                <w:i/>
                <w:iCs/>
              </w:rPr>
              <w:t>Dē</w:t>
            </w:r>
            <w:proofErr w:type="spellEnd"/>
            <w:r w:rsidR="00BC53DD">
              <w:rPr>
                <w:i/>
                <w:iCs/>
              </w:rPr>
              <w:t xml:space="preserve"> </w:t>
            </w:r>
            <w:proofErr w:type="spellStart"/>
            <w:r w:rsidR="00BC53DD">
              <w:rPr>
                <w:i/>
                <w:iCs/>
              </w:rPr>
              <w:t>lūdis</w:t>
            </w:r>
            <w:proofErr w:type="spellEnd"/>
            <w:r w:rsidR="00BC53DD">
              <w:rPr>
                <w:i/>
                <w:iCs/>
              </w:rPr>
              <w:t xml:space="preserve"> </w:t>
            </w:r>
            <w:proofErr w:type="spellStart"/>
            <w:r w:rsidR="00BC53DD">
              <w:rPr>
                <w:i/>
                <w:iCs/>
              </w:rPr>
              <w:t>Circēnsibus</w:t>
            </w:r>
            <w:proofErr w:type="spellEnd"/>
          </w:p>
        </w:tc>
      </w:tr>
      <w:tr w:rsidR="00AA73A9" w14:paraId="21A8ED7F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A88987" w14:textId="4AC9BD9D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54B0E75E" w14:textId="5BFE36D5" w:rsidR="00AA73A9" w:rsidRPr="00511D56" w:rsidRDefault="00E2246E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aedificiīs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Urbis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Rōmae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 w:rsidR="003D0AE0">
              <w:rPr>
                <w:i/>
                <w:iCs/>
              </w:rPr>
              <w:t>Dē</w:t>
            </w:r>
            <w:proofErr w:type="spellEnd"/>
            <w:r w:rsidR="003D0AE0">
              <w:rPr>
                <w:i/>
                <w:iCs/>
              </w:rPr>
              <w:t xml:space="preserve"> </w:t>
            </w:r>
            <w:proofErr w:type="spellStart"/>
            <w:r w:rsidR="003D0AE0">
              <w:rPr>
                <w:i/>
                <w:iCs/>
              </w:rPr>
              <w:t>thermīs</w:t>
            </w:r>
            <w:proofErr w:type="spellEnd"/>
            <w:r w:rsidR="003D0AE0">
              <w:rPr>
                <w:i/>
                <w:iCs/>
              </w:rPr>
              <w:t xml:space="preserve">. </w:t>
            </w:r>
            <w:proofErr w:type="spellStart"/>
            <w:r w:rsidR="003D0AE0">
              <w:rPr>
                <w:i/>
                <w:iCs/>
              </w:rPr>
              <w:t>Dē</w:t>
            </w:r>
            <w:proofErr w:type="spellEnd"/>
            <w:r w:rsidR="003D0AE0">
              <w:rPr>
                <w:i/>
                <w:iCs/>
              </w:rPr>
              <w:t xml:space="preserve"> </w:t>
            </w:r>
            <w:proofErr w:type="spellStart"/>
            <w:r w:rsidR="003D0AE0">
              <w:rPr>
                <w:i/>
                <w:iCs/>
              </w:rPr>
              <w:t>nuptiīs</w:t>
            </w:r>
            <w:proofErr w:type="spellEnd"/>
            <w:r w:rsidR="003D0AE0">
              <w:rPr>
                <w:i/>
                <w:iCs/>
              </w:rPr>
              <w:t xml:space="preserve"> </w:t>
            </w:r>
            <w:proofErr w:type="spellStart"/>
            <w:r w:rsidR="003D0AE0">
              <w:rPr>
                <w:i/>
                <w:iCs/>
              </w:rPr>
              <w:t>Rōmānōrum</w:t>
            </w:r>
            <w:proofErr w:type="spellEnd"/>
          </w:p>
        </w:tc>
      </w:tr>
      <w:tr w:rsidR="00AA73A9" w14:paraId="77210B44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B78C9F" w14:textId="11C62E95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069AAE65" w14:textId="332F17B0" w:rsidR="00AA73A9" w:rsidRPr="00511D56" w:rsidRDefault="002F1690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Dē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dōtibus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antiquārum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Rōm</w:t>
            </w:r>
            <w:r w:rsidR="00F30803">
              <w:rPr>
                <w:i/>
                <w:iCs/>
              </w:rPr>
              <w:t>ānārum</w:t>
            </w:r>
            <w:proofErr w:type="spellEnd"/>
            <w:r w:rsidR="00F30803">
              <w:rPr>
                <w:i/>
                <w:iCs/>
              </w:rPr>
              <w:t xml:space="preserve">. </w:t>
            </w:r>
            <w:proofErr w:type="spellStart"/>
            <w:r w:rsidR="00F30803">
              <w:rPr>
                <w:i/>
                <w:iCs/>
              </w:rPr>
              <w:t>Quōmodō</w:t>
            </w:r>
            <w:proofErr w:type="spellEnd"/>
            <w:r w:rsidR="00F30803">
              <w:rPr>
                <w:i/>
                <w:iCs/>
              </w:rPr>
              <w:t xml:space="preserve"> </w:t>
            </w:r>
            <w:proofErr w:type="spellStart"/>
            <w:r w:rsidR="008D61E1">
              <w:rPr>
                <w:i/>
                <w:iCs/>
              </w:rPr>
              <w:t>puerī</w:t>
            </w:r>
            <w:proofErr w:type="spellEnd"/>
            <w:r w:rsidR="008D61E1">
              <w:rPr>
                <w:i/>
                <w:iCs/>
              </w:rPr>
              <w:t xml:space="preserve"> </w:t>
            </w:r>
            <w:proofErr w:type="spellStart"/>
            <w:r w:rsidR="008D61E1">
              <w:rPr>
                <w:i/>
                <w:iCs/>
              </w:rPr>
              <w:t>et</w:t>
            </w:r>
            <w:proofErr w:type="spellEnd"/>
            <w:r w:rsidR="008D61E1">
              <w:rPr>
                <w:i/>
                <w:iCs/>
              </w:rPr>
              <w:t xml:space="preserve"> </w:t>
            </w:r>
            <w:proofErr w:type="spellStart"/>
            <w:r w:rsidR="008D61E1">
              <w:rPr>
                <w:i/>
                <w:iCs/>
              </w:rPr>
              <w:t>puellae</w:t>
            </w:r>
            <w:proofErr w:type="spellEnd"/>
            <w:r w:rsidR="008D61E1">
              <w:rPr>
                <w:i/>
                <w:iCs/>
              </w:rPr>
              <w:t xml:space="preserve"> apud </w:t>
            </w:r>
            <w:proofErr w:type="spellStart"/>
            <w:r w:rsidR="008D61E1">
              <w:rPr>
                <w:i/>
                <w:iCs/>
              </w:rPr>
              <w:t>Rōmānōs</w:t>
            </w:r>
            <w:proofErr w:type="spellEnd"/>
            <w:r w:rsidR="008D61E1">
              <w:rPr>
                <w:i/>
                <w:iCs/>
              </w:rPr>
              <w:t xml:space="preserve"> </w:t>
            </w:r>
            <w:proofErr w:type="spellStart"/>
            <w:r w:rsidR="00C538AB">
              <w:rPr>
                <w:i/>
                <w:iCs/>
              </w:rPr>
              <w:t>fērias</w:t>
            </w:r>
            <w:proofErr w:type="spellEnd"/>
            <w:r w:rsidR="00C538AB">
              <w:rPr>
                <w:i/>
                <w:iCs/>
              </w:rPr>
              <w:t xml:space="preserve"> </w:t>
            </w:r>
            <w:proofErr w:type="spellStart"/>
            <w:r w:rsidR="00C538AB">
              <w:rPr>
                <w:i/>
                <w:iCs/>
              </w:rPr>
              <w:t>ēgerint</w:t>
            </w:r>
            <w:proofErr w:type="spellEnd"/>
          </w:p>
        </w:tc>
      </w:tr>
      <w:tr w:rsidR="00AA73A9" w14:paraId="3DEB4A58" w14:textId="77777777" w:rsidTr="000F1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370DBF" w14:textId="451C7771" w:rsidR="00AA73A9" w:rsidRPr="00BC213A" w:rsidRDefault="00AA73A9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CE23E8" w:rsidRPr="00BC213A"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Pr="00BC213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7933" w:type="dxa"/>
          </w:tcPr>
          <w:p w14:paraId="5E174628" w14:textId="54BC56C9" w:rsidR="00AA73A9" w:rsidRPr="002A1B5B" w:rsidRDefault="002A1B5B" w:rsidP="00AA7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1B5B">
              <w:t>Zárthelyi dolgozat: í</w:t>
            </w:r>
            <w:r w:rsidR="00334B89" w:rsidRPr="002A1B5B">
              <w:t>rásbeli fordítási gyakorlat</w:t>
            </w:r>
          </w:p>
        </w:tc>
      </w:tr>
      <w:tr w:rsidR="00AA73A9" w14:paraId="56B32546" w14:textId="77777777" w:rsidTr="000F1D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6537ED" w14:textId="44E24033" w:rsidR="00AA73A9" w:rsidRPr="00BC213A" w:rsidRDefault="00CE23E8" w:rsidP="00AA73A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BC213A">
              <w:rPr>
                <w:rFonts w:ascii="Times New Roman" w:hAnsi="Times New Roman"/>
                <w:b/>
                <w:bCs/>
                <w:sz w:val="24"/>
              </w:rPr>
              <w:t>14.</w:t>
            </w:r>
          </w:p>
        </w:tc>
        <w:tc>
          <w:tcPr>
            <w:tcW w:w="7933" w:type="dxa"/>
          </w:tcPr>
          <w:p w14:paraId="5B1F314C" w14:textId="4E6FE467" w:rsidR="00AA73A9" w:rsidRPr="00BC213A" w:rsidRDefault="00334B89" w:rsidP="00AA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félév lezárása, jegybeírás</w:t>
            </w:r>
          </w:p>
        </w:tc>
      </w:tr>
    </w:tbl>
    <w:p w14:paraId="726AA5F9" w14:textId="77777777" w:rsidR="00FC5A4D" w:rsidRDefault="00FC5A4D" w:rsidP="00C12F6D">
      <w:pPr>
        <w:rPr>
          <w:b/>
          <w:bCs/>
        </w:rPr>
      </w:pPr>
    </w:p>
    <w:p w14:paraId="0F1FE179" w14:textId="35A0EFAD" w:rsidR="00EE532E" w:rsidRDefault="00EE532E" w:rsidP="00EB204B">
      <w:pPr>
        <w:jc w:val="both"/>
        <w:rPr>
          <w:bCs/>
        </w:rPr>
      </w:pPr>
      <w:r w:rsidRPr="009A4485">
        <w:rPr>
          <w:b/>
        </w:rPr>
        <w:t xml:space="preserve">Félévi követelmény: </w:t>
      </w:r>
      <w:r w:rsidR="00842C73" w:rsidRPr="00EF4662">
        <w:rPr>
          <w:bCs/>
        </w:rPr>
        <w:t>gyakorlati jegy</w:t>
      </w:r>
    </w:p>
    <w:p w14:paraId="6C86921F" w14:textId="3A72902E" w:rsidR="002E3CED" w:rsidRPr="001E41F1" w:rsidRDefault="00157FD8" w:rsidP="001E41F1">
      <w:pPr>
        <w:jc w:val="both"/>
        <w:rPr>
          <w:bCs/>
        </w:rPr>
      </w:pPr>
      <w:r w:rsidRPr="001E41F1">
        <w:rPr>
          <w:bCs/>
          <w:u w:val="single"/>
        </w:rPr>
        <w:t>Az értékelés módja</w:t>
      </w:r>
      <w:r>
        <w:rPr>
          <w:bCs/>
        </w:rPr>
        <w:t xml:space="preserve">: </w:t>
      </w:r>
      <w:r w:rsidR="00A6518B">
        <w:rPr>
          <w:bCs/>
        </w:rPr>
        <w:t>a félév végi</w:t>
      </w:r>
      <w:r w:rsidR="001E41F1">
        <w:rPr>
          <w:bCs/>
        </w:rPr>
        <w:t xml:space="preserve"> zárthelyi dolgozat legalább 50%-os teljesítése</w:t>
      </w:r>
    </w:p>
    <w:p w14:paraId="0F1FE18C" w14:textId="77777777" w:rsidR="00B96C67" w:rsidRPr="00B96C67" w:rsidRDefault="00B96C67" w:rsidP="00842C73"/>
    <w:p w14:paraId="15F524F0" w14:textId="738CB280" w:rsidR="00D34F54" w:rsidRPr="00D609B0" w:rsidRDefault="002B394C" w:rsidP="00D34F54">
      <w:pPr>
        <w:rPr>
          <w:b/>
          <w:bCs/>
        </w:rPr>
      </w:pPr>
      <w:r>
        <w:rPr>
          <w:b/>
          <w:bCs/>
        </w:rPr>
        <w:t>Irodalomjegyzék</w:t>
      </w:r>
    </w:p>
    <w:p w14:paraId="7896C10F" w14:textId="26DA3461" w:rsidR="00D34F54" w:rsidRDefault="00D34F54" w:rsidP="00D34F54">
      <w:r>
        <w:t xml:space="preserve">Győri Gyula: Nota bene! Latin kifejezések elnevezésekkel, magyarázatokkal. </w:t>
      </w:r>
      <w:r w:rsidR="00413236">
        <w:t>Bp.</w:t>
      </w:r>
      <w:r>
        <w:t>, 1999</w:t>
      </w:r>
      <w:r w:rsidR="00D609B0">
        <w:t>.</w:t>
      </w:r>
    </w:p>
    <w:p w14:paraId="3CF1ADFF" w14:textId="7D5F688E" w:rsidR="002C2855" w:rsidRDefault="002C2855" w:rsidP="00D34F54">
      <w:proofErr w:type="spellStart"/>
      <w:r>
        <w:t>Kerényi</w:t>
      </w:r>
      <w:proofErr w:type="spellEnd"/>
      <w:r>
        <w:t xml:space="preserve"> Károlyné: Latin olvasókönyv. Bp. 1991.</w:t>
      </w:r>
    </w:p>
    <w:p w14:paraId="4A794D4A" w14:textId="09D7E5A0" w:rsidR="00D34F54" w:rsidRDefault="00D34F54" w:rsidP="00D34F54">
      <w:r>
        <w:t>M. Nagy Ilona</w:t>
      </w:r>
      <w:r w:rsidR="00D609B0">
        <w:t xml:space="preserve"> – </w:t>
      </w:r>
      <w:proofErr w:type="spellStart"/>
      <w:r>
        <w:t>Tegyey</w:t>
      </w:r>
      <w:proofErr w:type="spellEnd"/>
      <w:r>
        <w:t xml:space="preserve"> Imre: Latin nyelvtan. Tankönyvkiadó, B</w:t>
      </w:r>
      <w:r w:rsidR="00413236">
        <w:t>p.</w:t>
      </w:r>
      <w:r>
        <w:t>, 1992</w:t>
      </w:r>
      <w:r w:rsidR="00D609B0">
        <w:t>.</w:t>
      </w:r>
    </w:p>
    <w:p w14:paraId="0F1FE18F" w14:textId="7F49FE4C" w:rsidR="002C2F97" w:rsidRPr="005315B5" w:rsidRDefault="00D34F54" w:rsidP="00D34F54">
      <w:proofErr w:type="spellStart"/>
      <w:r>
        <w:t>Tegyey</w:t>
      </w:r>
      <w:proofErr w:type="spellEnd"/>
      <w:r>
        <w:t xml:space="preserve"> Imre: Latin-magyar zsebszótár. Akadémiai Kiadó, B</w:t>
      </w:r>
      <w:r w:rsidR="00413236">
        <w:t>p.</w:t>
      </w:r>
      <w:r>
        <w:t>, 2005</w:t>
      </w:r>
      <w:r w:rsidR="00D609B0">
        <w:t>.</w:t>
      </w:r>
    </w:p>
    <w:p w14:paraId="0F1FE190" w14:textId="77777777" w:rsidR="00A573A6" w:rsidRPr="009A4485" w:rsidRDefault="00A573A6"/>
    <w:p w14:paraId="0F1FE191" w14:textId="77777777" w:rsidR="00A573A6" w:rsidRPr="009A4485" w:rsidRDefault="00A573A6"/>
    <w:p w14:paraId="0F1FE192" w14:textId="414930E2" w:rsidR="003B1770" w:rsidRPr="00CF6218" w:rsidRDefault="00CF6218" w:rsidP="00A573A6">
      <w:r w:rsidRPr="00CF6218">
        <w:t>Dr. Buhály Attila</w:t>
      </w:r>
    </w:p>
    <w:p w14:paraId="55DB6542" w14:textId="34F393D4" w:rsidR="00466B46" w:rsidRDefault="00CF6218" w:rsidP="00A573A6">
      <w:r w:rsidRPr="00CF6218">
        <w:t xml:space="preserve">Nyíregyháza, </w:t>
      </w:r>
      <w:r w:rsidR="000F63F6">
        <w:t>2024. 08. 23.</w:t>
      </w:r>
    </w:p>
    <w:p w14:paraId="51D1DCDF" w14:textId="77777777" w:rsidR="001324BC" w:rsidRPr="00CF6218" w:rsidRDefault="001324BC" w:rsidP="00A573A6"/>
    <w:sectPr w:rsidR="001324BC" w:rsidRPr="00CF6218" w:rsidSect="00B8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6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B42C8"/>
    <w:multiLevelType w:val="hybridMultilevel"/>
    <w:tmpl w:val="F03496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218924">
    <w:abstractNumId w:val="30"/>
  </w:num>
  <w:num w:numId="2" w16cid:durableId="966349524">
    <w:abstractNumId w:val="5"/>
  </w:num>
  <w:num w:numId="3" w16cid:durableId="175121933">
    <w:abstractNumId w:val="20"/>
  </w:num>
  <w:num w:numId="4" w16cid:durableId="1628928984">
    <w:abstractNumId w:val="22"/>
  </w:num>
  <w:num w:numId="5" w16cid:durableId="540946087">
    <w:abstractNumId w:val="1"/>
  </w:num>
  <w:num w:numId="6" w16cid:durableId="1271400832">
    <w:abstractNumId w:val="15"/>
  </w:num>
  <w:num w:numId="7" w16cid:durableId="1843279394">
    <w:abstractNumId w:val="8"/>
  </w:num>
  <w:num w:numId="8" w16cid:durableId="92943705">
    <w:abstractNumId w:val="24"/>
  </w:num>
  <w:num w:numId="9" w16cid:durableId="1760520882">
    <w:abstractNumId w:val="9"/>
  </w:num>
  <w:num w:numId="10" w16cid:durableId="1763523653">
    <w:abstractNumId w:val="21"/>
  </w:num>
  <w:num w:numId="11" w16cid:durableId="2041859528">
    <w:abstractNumId w:val="25"/>
  </w:num>
  <w:num w:numId="12" w16cid:durableId="1777479051">
    <w:abstractNumId w:val="28"/>
  </w:num>
  <w:num w:numId="13" w16cid:durableId="252520825">
    <w:abstractNumId w:val="32"/>
  </w:num>
  <w:num w:numId="14" w16cid:durableId="839195154">
    <w:abstractNumId w:val="12"/>
  </w:num>
  <w:num w:numId="15" w16cid:durableId="1250040164">
    <w:abstractNumId w:val="14"/>
  </w:num>
  <w:num w:numId="16" w16cid:durableId="1627656677">
    <w:abstractNumId w:val="6"/>
  </w:num>
  <w:num w:numId="17" w16cid:durableId="557282403">
    <w:abstractNumId w:val="2"/>
  </w:num>
  <w:num w:numId="18" w16cid:durableId="817651905">
    <w:abstractNumId w:val="26"/>
  </w:num>
  <w:num w:numId="19" w16cid:durableId="1168834922">
    <w:abstractNumId w:val="27"/>
  </w:num>
  <w:num w:numId="20" w16cid:durableId="105656956">
    <w:abstractNumId w:val="10"/>
  </w:num>
  <w:num w:numId="21" w16cid:durableId="1564874176">
    <w:abstractNumId w:val="3"/>
  </w:num>
  <w:num w:numId="22" w16cid:durableId="1521815191">
    <w:abstractNumId w:val="29"/>
  </w:num>
  <w:num w:numId="23" w16cid:durableId="1611818372">
    <w:abstractNumId w:val="18"/>
  </w:num>
  <w:num w:numId="24" w16cid:durableId="1972976889">
    <w:abstractNumId w:val="19"/>
  </w:num>
  <w:num w:numId="25" w16cid:durableId="532309970">
    <w:abstractNumId w:val="23"/>
  </w:num>
  <w:num w:numId="26" w16cid:durableId="395737013">
    <w:abstractNumId w:val="16"/>
  </w:num>
  <w:num w:numId="27" w16cid:durableId="1936554393">
    <w:abstractNumId w:val="11"/>
  </w:num>
  <w:num w:numId="28" w16cid:durableId="247927060">
    <w:abstractNumId w:val="7"/>
  </w:num>
  <w:num w:numId="29" w16cid:durableId="927546497">
    <w:abstractNumId w:val="31"/>
  </w:num>
  <w:num w:numId="30" w16cid:durableId="999308959">
    <w:abstractNumId w:val="13"/>
  </w:num>
  <w:num w:numId="31" w16cid:durableId="2015261566">
    <w:abstractNumId w:val="4"/>
  </w:num>
  <w:num w:numId="32" w16cid:durableId="1623995014">
    <w:abstractNumId w:val="0"/>
  </w:num>
  <w:num w:numId="33" w16cid:durableId="5839513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49B2"/>
    <w:rsid w:val="00017D73"/>
    <w:rsid w:val="00023379"/>
    <w:rsid w:val="00042EE9"/>
    <w:rsid w:val="00077C62"/>
    <w:rsid w:val="0008130D"/>
    <w:rsid w:val="00084869"/>
    <w:rsid w:val="00090EDD"/>
    <w:rsid w:val="000B2786"/>
    <w:rsid w:val="000B7712"/>
    <w:rsid w:val="000C058D"/>
    <w:rsid w:val="000C12F3"/>
    <w:rsid w:val="000C383D"/>
    <w:rsid w:val="000F1C60"/>
    <w:rsid w:val="000F1D9F"/>
    <w:rsid w:val="000F63F6"/>
    <w:rsid w:val="001324BC"/>
    <w:rsid w:val="00142AC0"/>
    <w:rsid w:val="00145DFF"/>
    <w:rsid w:val="00156E8D"/>
    <w:rsid w:val="00157FD8"/>
    <w:rsid w:val="0016103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1E41F1"/>
    <w:rsid w:val="001F63A5"/>
    <w:rsid w:val="002004A2"/>
    <w:rsid w:val="002055BB"/>
    <w:rsid w:val="00215497"/>
    <w:rsid w:val="002327B4"/>
    <w:rsid w:val="00233984"/>
    <w:rsid w:val="00240115"/>
    <w:rsid w:val="002416C2"/>
    <w:rsid w:val="00247D90"/>
    <w:rsid w:val="00257502"/>
    <w:rsid w:val="00264175"/>
    <w:rsid w:val="00271A9D"/>
    <w:rsid w:val="00281F7F"/>
    <w:rsid w:val="00294D32"/>
    <w:rsid w:val="00295155"/>
    <w:rsid w:val="002A1B5B"/>
    <w:rsid w:val="002B394C"/>
    <w:rsid w:val="002B579A"/>
    <w:rsid w:val="002B7295"/>
    <w:rsid w:val="002C2855"/>
    <w:rsid w:val="002C2F97"/>
    <w:rsid w:val="002C3F38"/>
    <w:rsid w:val="002C57C5"/>
    <w:rsid w:val="002C5D8C"/>
    <w:rsid w:val="002E3CED"/>
    <w:rsid w:val="002F1690"/>
    <w:rsid w:val="002F4EA6"/>
    <w:rsid w:val="002F6FBB"/>
    <w:rsid w:val="003176A9"/>
    <w:rsid w:val="00326318"/>
    <w:rsid w:val="00326582"/>
    <w:rsid w:val="00334B89"/>
    <w:rsid w:val="003436F5"/>
    <w:rsid w:val="003518F8"/>
    <w:rsid w:val="0035351B"/>
    <w:rsid w:val="003540CE"/>
    <w:rsid w:val="00363F28"/>
    <w:rsid w:val="003762E5"/>
    <w:rsid w:val="003B1770"/>
    <w:rsid w:val="003D082E"/>
    <w:rsid w:val="003D0AE0"/>
    <w:rsid w:val="003D2E44"/>
    <w:rsid w:val="003E0AAD"/>
    <w:rsid w:val="0040160E"/>
    <w:rsid w:val="0040546B"/>
    <w:rsid w:val="00413236"/>
    <w:rsid w:val="004457BD"/>
    <w:rsid w:val="00466B46"/>
    <w:rsid w:val="00467D18"/>
    <w:rsid w:val="00475720"/>
    <w:rsid w:val="0048707C"/>
    <w:rsid w:val="00487802"/>
    <w:rsid w:val="004A2050"/>
    <w:rsid w:val="004B1AC8"/>
    <w:rsid w:val="004E5D78"/>
    <w:rsid w:val="004F5552"/>
    <w:rsid w:val="004F76B1"/>
    <w:rsid w:val="00501AC4"/>
    <w:rsid w:val="005067D6"/>
    <w:rsid w:val="00511D56"/>
    <w:rsid w:val="0051508B"/>
    <w:rsid w:val="005315B5"/>
    <w:rsid w:val="00540E2B"/>
    <w:rsid w:val="005502A0"/>
    <w:rsid w:val="00554BB4"/>
    <w:rsid w:val="00561434"/>
    <w:rsid w:val="005720B1"/>
    <w:rsid w:val="00582941"/>
    <w:rsid w:val="00591EC5"/>
    <w:rsid w:val="0059491C"/>
    <w:rsid w:val="005B61A2"/>
    <w:rsid w:val="005C53AF"/>
    <w:rsid w:val="005D1418"/>
    <w:rsid w:val="005D1FF8"/>
    <w:rsid w:val="005D64E5"/>
    <w:rsid w:val="00600FE4"/>
    <w:rsid w:val="00615DFA"/>
    <w:rsid w:val="00620949"/>
    <w:rsid w:val="00670416"/>
    <w:rsid w:val="00675077"/>
    <w:rsid w:val="00676347"/>
    <w:rsid w:val="00692F5A"/>
    <w:rsid w:val="006A5A3A"/>
    <w:rsid w:val="006A6328"/>
    <w:rsid w:val="006A7E72"/>
    <w:rsid w:val="006E2349"/>
    <w:rsid w:val="006F3F04"/>
    <w:rsid w:val="006F4924"/>
    <w:rsid w:val="00705A3D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168"/>
    <w:rsid w:val="00801667"/>
    <w:rsid w:val="008138EF"/>
    <w:rsid w:val="0082364D"/>
    <w:rsid w:val="00831B61"/>
    <w:rsid w:val="00834E98"/>
    <w:rsid w:val="00842C73"/>
    <w:rsid w:val="008462E7"/>
    <w:rsid w:val="00847EF8"/>
    <w:rsid w:val="0087478E"/>
    <w:rsid w:val="008A0EDE"/>
    <w:rsid w:val="008A17F6"/>
    <w:rsid w:val="008A1A10"/>
    <w:rsid w:val="008A696F"/>
    <w:rsid w:val="008B1DC2"/>
    <w:rsid w:val="008B2AD4"/>
    <w:rsid w:val="008C03FA"/>
    <w:rsid w:val="008C54C4"/>
    <w:rsid w:val="008C74EF"/>
    <w:rsid w:val="008D4525"/>
    <w:rsid w:val="008D61E1"/>
    <w:rsid w:val="008E3B74"/>
    <w:rsid w:val="008E7EC2"/>
    <w:rsid w:val="009124F0"/>
    <w:rsid w:val="00917F44"/>
    <w:rsid w:val="009270C3"/>
    <w:rsid w:val="009448BB"/>
    <w:rsid w:val="009638AC"/>
    <w:rsid w:val="009729E7"/>
    <w:rsid w:val="00981D14"/>
    <w:rsid w:val="009848CD"/>
    <w:rsid w:val="00987EB1"/>
    <w:rsid w:val="009A4485"/>
    <w:rsid w:val="009B0E33"/>
    <w:rsid w:val="009C4B4F"/>
    <w:rsid w:val="009D3ED9"/>
    <w:rsid w:val="009E6CFD"/>
    <w:rsid w:val="009E7353"/>
    <w:rsid w:val="009F09DC"/>
    <w:rsid w:val="009F1124"/>
    <w:rsid w:val="00A015F6"/>
    <w:rsid w:val="00A03E9A"/>
    <w:rsid w:val="00A05B7A"/>
    <w:rsid w:val="00A305F8"/>
    <w:rsid w:val="00A46487"/>
    <w:rsid w:val="00A507DC"/>
    <w:rsid w:val="00A573A6"/>
    <w:rsid w:val="00A6518B"/>
    <w:rsid w:val="00A66E82"/>
    <w:rsid w:val="00A72CBA"/>
    <w:rsid w:val="00A73C97"/>
    <w:rsid w:val="00A73E16"/>
    <w:rsid w:val="00A81416"/>
    <w:rsid w:val="00A83407"/>
    <w:rsid w:val="00AA168C"/>
    <w:rsid w:val="00AA5F91"/>
    <w:rsid w:val="00AA73A9"/>
    <w:rsid w:val="00AB5545"/>
    <w:rsid w:val="00AB678A"/>
    <w:rsid w:val="00AD2140"/>
    <w:rsid w:val="00AD2C10"/>
    <w:rsid w:val="00AD48D5"/>
    <w:rsid w:val="00AE0209"/>
    <w:rsid w:val="00AE50B6"/>
    <w:rsid w:val="00AE5B60"/>
    <w:rsid w:val="00AE69E1"/>
    <w:rsid w:val="00AF020B"/>
    <w:rsid w:val="00AF0F72"/>
    <w:rsid w:val="00B1365A"/>
    <w:rsid w:val="00B26F09"/>
    <w:rsid w:val="00B3063D"/>
    <w:rsid w:val="00B3506B"/>
    <w:rsid w:val="00B47D25"/>
    <w:rsid w:val="00B54EA7"/>
    <w:rsid w:val="00B56D8B"/>
    <w:rsid w:val="00B57588"/>
    <w:rsid w:val="00B76AD4"/>
    <w:rsid w:val="00B83166"/>
    <w:rsid w:val="00B962BC"/>
    <w:rsid w:val="00B96C67"/>
    <w:rsid w:val="00BC12DA"/>
    <w:rsid w:val="00BC213A"/>
    <w:rsid w:val="00BC53DD"/>
    <w:rsid w:val="00BE2BF9"/>
    <w:rsid w:val="00BF5FC2"/>
    <w:rsid w:val="00C12F6D"/>
    <w:rsid w:val="00C138C3"/>
    <w:rsid w:val="00C14516"/>
    <w:rsid w:val="00C16A92"/>
    <w:rsid w:val="00C17448"/>
    <w:rsid w:val="00C20EB8"/>
    <w:rsid w:val="00C2361F"/>
    <w:rsid w:val="00C32BDA"/>
    <w:rsid w:val="00C538AB"/>
    <w:rsid w:val="00C538C7"/>
    <w:rsid w:val="00C61BBD"/>
    <w:rsid w:val="00C82300"/>
    <w:rsid w:val="00C84168"/>
    <w:rsid w:val="00C8549F"/>
    <w:rsid w:val="00C86FEC"/>
    <w:rsid w:val="00C90782"/>
    <w:rsid w:val="00CA27C1"/>
    <w:rsid w:val="00CA488A"/>
    <w:rsid w:val="00CC543F"/>
    <w:rsid w:val="00CC64AA"/>
    <w:rsid w:val="00CC779A"/>
    <w:rsid w:val="00CD33C8"/>
    <w:rsid w:val="00CD3FE5"/>
    <w:rsid w:val="00CE0EF9"/>
    <w:rsid w:val="00CE23E8"/>
    <w:rsid w:val="00CE3990"/>
    <w:rsid w:val="00CF3499"/>
    <w:rsid w:val="00CF5E49"/>
    <w:rsid w:val="00CF6218"/>
    <w:rsid w:val="00D007A3"/>
    <w:rsid w:val="00D11C93"/>
    <w:rsid w:val="00D31F61"/>
    <w:rsid w:val="00D34F54"/>
    <w:rsid w:val="00D46F84"/>
    <w:rsid w:val="00D47C44"/>
    <w:rsid w:val="00D53274"/>
    <w:rsid w:val="00D552CE"/>
    <w:rsid w:val="00D568FE"/>
    <w:rsid w:val="00D609B0"/>
    <w:rsid w:val="00D635C7"/>
    <w:rsid w:val="00D6692B"/>
    <w:rsid w:val="00D718A1"/>
    <w:rsid w:val="00D84144"/>
    <w:rsid w:val="00DA2A5A"/>
    <w:rsid w:val="00DA4915"/>
    <w:rsid w:val="00DB56FA"/>
    <w:rsid w:val="00DB5731"/>
    <w:rsid w:val="00DB5AB6"/>
    <w:rsid w:val="00DB5BC6"/>
    <w:rsid w:val="00DC12E9"/>
    <w:rsid w:val="00DC3CBD"/>
    <w:rsid w:val="00DE7018"/>
    <w:rsid w:val="00DF37B0"/>
    <w:rsid w:val="00E04B2C"/>
    <w:rsid w:val="00E11FF3"/>
    <w:rsid w:val="00E2246E"/>
    <w:rsid w:val="00E234E7"/>
    <w:rsid w:val="00E24D93"/>
    <w:rsid w:val="00E26486"/>
    <w:rsid w:val="00E34AE3"/>
    <w:rsid w:val="00E42F6F"/>
    <w:rsid w:val="00E57958"/>
    <w:rsid w:val="00E65362"/>
    <w:rsid w:val="00E750B9"/>
    <w:rsid w:val="00E75F2D"/>
    <w:rsid w:val="00E809F6"/>
    <w:rsid w:val="00E848CD"/>
    <w:rsid w:val="00E9248B"/>
    <w:rsid w:val="00E97419"/>
    <w:rsid w:val="00EA2A75"/>
    <w:rsid w:val="00EA6159"/>
    <w:rsid w:val="00EB204B"/>
    <w:rsid w:val="00EB3533"/>
    <w:rsid w:val="00EC0697"/>
    <w:rsid w:val="00EC1621"/>
    <w:rsid w:val="00EC3452"/>
    <w:rsid w:val="00ED04F2"/>
    <w:rsid w:val="00ED5D72"/>
    <w:rsid w:val="00EE532E"/>
    <w:rsid w:val="00EF4662"/>
    <w:rsid w:val="00F00739"/>
    <w:rsid w:val="00F0169A"/>
    <w:rsid w:val="00F0523A"/>
    <w:rsid w:val="00F30803"/>
    <w:rsid w:val="00F33A42"/>
    <w:rsid w:val="00F42BDA"/>
    <w:rsid w:val="00F53842"/>
    <w:rsid w:val="00F70EC3"/>
    <w:rsid w:val="00F850B2"/>
    <w:rsid w:val="00FA1DE4"/>
    <w:rsid w:val="00FA4420"/>
    <w:rsid w:val="00FB3320"/>
    <w:rsid w:val="00FC0C66"/>
    <w:rsid w:val="00FC2356"/>
    <w:rsid w:val="00FC3527"/>
    <w:rsid w:val="00FC5A4D"/>
    <w:rsid w:val="00FC631B"/>
    <w:rsid w:val="00FD4220"/>
    <w:rsid w:val="00FD5F6E"/>
    <w:rsid w:val="00FE38F6"/>
    <w:rsid w:val="00FE444B"/>
    <w:rsid w:val="00FF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703F89BB-44A2-4AD5-98D4-97337E7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15</cp:revision>
  <dcterms:created xsi:type="dcterms:W3CDTF">2024-08-23T12:17:00Z</dcterms:created>
  <dcterms:modified xsi:type="dcterms:W3CDTF">2024-08-23T12:32:00Z</dcterms:modified>
</cp:coreProperties>
</file>